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44602" w14:textId="6035BE40" w:rsidR="000B429C" w:rsidRPr="00785EA5" w:rsidRDefault="00785EA5" w:rsidP="00785EA5">
      <w:pPr>
        <w:widowControl/>
        <w:tabs>
          <w:tab w:val="left" w:pos="6551"/>
        </w:tabs>
        <w:ind w:left="5670" w:right="-920" w:hanging="3402"/>
        <w:rPr>
          <w:rFonts w:ascii="Avenir LT Std 55 Roman" w:hAnsi="Avenir LT Std 55 Roman"/>
          <w:b/>
          <w:color w:val="031F73"/>
          <w:sz w:val="18"/>
          <w:szCs w:val="18"/>
          <w:lang w:val="fr-CA" w:eastAsia="fr-CA"/>
        </w:rPr>
      </w:pPr>
      <w:r w:rsidRPr="00785EA5">
        <w:rPr>
          <w:rFonts w:ascii="Avenir LT Std 35 Light" w:hAnsi="Avenir LT Std 35 Light" w:cs="Arial"/>
          <w:b/>
          <w:noProof/>
          <w:snapToGrid/>
          <w:sz w:val="18"/>
          <w:szCs w:val="18"/>
          <w:u w:val="single"/>
          <w:lang w:val="fr-CA"/>
        </w:rPr>
        <w:drawing>
          <wp:anchor distT="0" distB="0" distL="114300" distR="114300" simplePos="0" relativeHeight="251661824" behindDoc="0" locked="0" layoutInCell="1" allowOverlap="1" wp14:anchorId="6617232C" wp14:editId="22B16260">
            <wp:simplePos x="0" y="0"/>
            <wp:positionH relativeFrom="margin">
              <wp:align>right</wp:align>
            </wp:positionH>
            <wp:positionV relativeFrom="margin">
              <wp:posOffset>-214686</wp:posOffset>
            </wp:positionV>
            <wp:extent cx="937895" cy="1010285"/>
            <wp:effectExtent l="0" t="0" r="0" b="0"/>
            <wp:wrapSquare wrapText="bothSides"/>
            <wp:docPr id="918709198" name="Image 1" descr="Une image contenant texte, Emblème, symbol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709198" name="Image 1" descr="Une image contenant texte, Emblème, symbole, logo&#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895" cy="1010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5EA5">
        <w:rPr>
          <w:noProof/>
          <w:sz w:val="18"/>
          <w:szCs w:val="18"/>
        </w:rPr>
        <w:drawing>
          <wp:anchor distT="0" distB="0" distL="114300" distR="114300" simplePos="0" relativeHeight="251660800" behindDoc="1" locked="0" layoutInCell="1" allowOverlap="1" wp14:anchorId="0A18E2A0" wp14:editId="0C9150AD">
            <wp:simplePos x="0" y="0"/>
            <wp:positionH relativeFrom="column">
              <wp:posOffset>-69464</wp:posOffset>
            </wp:positionH>
            <wp:positionV relativeFrom="paragraph">
              <wp:posOffset>-346710</wp:posOffset>
            </wp:positionV>
            <wp:extent cx="1278255" cy="127825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8255" cy="1278255"/>
                    </a:xfrm>
                    <a:prstGeom prst="rect">
                      <a:avLst/>
                    </a:prstGeom>
                    <a:noFill/>
                    <a:ln>
                      <a:noFill/>
                    </a:ln>
                  </pic:spPr>
                </pic:pic>
              </a:graphicData>
            </a:graphic>
            <wp14:sizeRelH relativeFrom="page">
              <wp14:pctWidth>0</wp14:pctWidth>
            </wp14:sizeRelH>
            <wp14:sizeRelV relativeFrom="page">
              <wp14:pctHeight>0</wp14:pctHeight>
            </wp14:sizeRelV>
          </wp:anchor>
        </w:drawing>
      </w:r>
      <w:r w:rsidR="000B429C" w:rsidRPr="00785EA5">
        <w:rPr>
          <w:rFonts w:ascii="Avenir LT Std 55 Roman" w:hAnsi="Avenir LT Std 55 Roman"/>
          <w:b/>
          <w:color w:val="031F73"/>
          <w:sz w:val="18"/>
          <w:szCs w:val="18"/>
          <w:lang w:val="fr-CA" w:eastAsia="fr-CA"/>
        </w:rPr>
        <w:t>Municipalité de Val-des-Monts</w:t>
      </w:r>
      <w:r w:rsidR="000B429C" w:rsidRPr="00785EA5">
        <w:rPr>
          <w:rFonts w:ascii="Avenir LT Std 55 Roman" w:hAnsi="Avenir LT Std 55 Roman"/>
          <w:b/>
          <w:color w:val="031F73"/>
          <w:sz w:val="18"/>
          <w:szCs w:val="18"/>
          <w:lang w:val="fr-CA" w:eastAsia="fr-CA"/>
        </w:rPr>
        <w:tab/>
        <w:t>Tél. :</w:t>
      </w:r>
      <w:r w:rsidR="000B429C" w:rsidRPr="00785EA5">
        <w:rPr>
          <w:rFonts w:ascii="Avenir LT Std 55 Roman" w:hAnsi="Avenir LT Std 55 Roman"/>
          <w:b/>
          <w:color w:val="031F73"/>
          <w:sz w:val="18"/>
          <w:szCs w:val="18"/>
          <w:lang w:val="fr-CA" w:eastAsia="fr-CA"/>
        </w:rPr>
        <w:tab/>
      </w:r>
      <w:r w:rsidR="000B429C" w:rsidRPr="00785EA5">
        <w:rPr>
          <w:rFonts w:ascii="Avenir LT Std 55 Roman" w:hAnsi="Avenir LT Std 55 Roman"/>
          <w:color w:val="031F73"/>
          <w:sz w:val="18"/>
          <w:szCs w:val="18"/>
          <w:lang w:val="fr-CA" w:eastAsia="fr-CA"/>
        </w:rPr>
        <w:t>819 457-9400</w:t>
      </w:r>
    </w:p>
    <w:p w14:paraId="44AE9F95" w14:textId="16F8C1F6" w:rsidR="000B429C" w:rsidRPr="00785EA5" w:rsidRDefault="000B429C" w:rsidP="00785EA5">
      <w:pPr>
        <w:tabs>
          <w:tab w:val="left" w:pos="5670"/>
          <w:tab w:val="left" w:pos="6551"/>
        </w:tabs>
        <w:ind w:left="2268" w:right="-689"/>
        <w:rPr>
          <w:rFonts w:ascii="Avenir LT Std 55 Roman" w:hAnsi="Avenir LT Std 55 Roman"/>
          <w:color w:val="031F73"/>
          <w:sz w:val="18"/>
          <w:szCs w:val="18"/>
          <w:lang w:val="fr-CA" w:eastAsia="fr-CA"/>
        </w:rPr>
      </w:pPr>
      <w:r w:rsidRPr="00785EA5">
        <w:rPr>
          <w:rFonts w:ascii="Avenir LT Std 55 Roman" w:hAnsi="Avenir LT Std 55 Roman"/>
          <w:color w:val="031F73"/>
          <w:sz w:val="18"/>
          <w:szCs w:val="18"/>
          <w:lang w:val="fr-CA" w:eastAsia="fr-CA"/>
        </w:rPr>
        <w:t>1, route du Carrefour</w:t>
      </w:r>
      <w:r w:rsidRPr="00785EA5">
        <w:rPr>
          <w:rFonts w:ascii="Avenir LT Std 55 Roman" w:hAnsi="Avenir LT Std 55 Roman"/>
          <w:color w:val="031F73"/>
          <w:sz w:val="18"/>
          <w:szCs w:val="18"/>
          <w:lang w:val="fr-CA" w:eastAsia="fr-CA"/>
        </w:rPr>
        <w:tab/>
      </w:r>
      <w:r w:rsidRPr="00785EA5">
        <w:rPr>
          <w:rFonts w:ascii="Avenir LT Std 55 Roman" w:hAnsi="Avenir LT Std 55 Roman"/>
          <w:b/>
          <w:color w:val="031F73"/>
          <w:sz w:val="18"/>
          <w:szCs w:val="18"/>
          <w:lang w:val="fr-CA" w:eastAsia="fr-CA"/>
        </w:rPr>
        <w:t>Téléc. :</w:t>
      </w:r>
      <w:r w:rsidRPr="00785EA5">
        <w:rPr>
          <w:rFonts w:ascii="Avenir LT Std 55 Roman" w:hAnsi="Avenir LT Std 55 Roman"/>
          <w:b/>
          <w:color w:val="031F73"/>
          <w:sz w:val="18"/>
          <w:szCs w:val="18"/>
          <w:lang w:val="fr-CA" w:eastAsia="fr-CA"/>
        </w:rPr>
        <w:tab/>
      </w:r>
      <w:r w:rsidRPr="00785EA5">
        <w:rPr>
          <w:rFonts w:ascii="Avenir LT Std 55 Roman" w:hAnsi="Avenir LT Std 55 Roman"/>
          <w:color w:val="031F73"/>
          <w:sz w:val="18"/>
          <w:szCs w:val="18"/>
          <w:lang w:val="fr-CA" w:eastAsia="fr-CA"/>
        </w:rPr>
        <w:t>819 457-4141</w:t>
      </w:r>
    </w:p>
    <w:p w14:paraId="7A2CDD55" w14:textId="6AE657AA" w:rsidR="000B429C" w:rsidRPr="00785EA5" w:rsidRDefault="000B429C" w:rsidP="000B429C">
      <w:pPr>
        <w:tabs>
          <w:tab w:val="left" w:pos="5670"/>
          <w:tab w:val="left" w:pos="6621"/>
          <w:tab w:val="left" w:pos="7230"/>
        </w:tabs>
        <w:ind w:left="2268" w:right="-689"/>
        <w:rPr>
          <w:rFonts w:ascii="Avenir LT Std 55 Roman" w:hAnsi="Avenir LT Std 55 Roman"/>
          <w:color w:val="031F73"/>
          <w:sz w:val="18"/>
          <w:szCs w:val="18"/>
          <w:lang w:val="fr-CA" w:eastAsia="fr-CA"/>
        </w:rPr>
      </w:pPr>
      <w:r w:rsidRPr="00785EA5">
        <w:rPr>
          <w:rFonts w:ascii="Avenir LT Std 55 Roman" w:hAnsi="Avenir LT Std 55 Roman"/>
          <w:color w:val="031F73"/>
          <w:sz w:val="18"/>
          <w:szCs w:val="18"/>
          <w:lang w:val="fr-CA" w:eastAsia="fr-CA"/>
        </w:rPr>
        <w:t>Val-des-Monts (</w:t>
      </w:r>
      <w:proofErr w:type="gramStart"/>
      <w:r w:rsidRPr="00785EA5">
        <w:rPr>
          <w:rFonts w:ascii="Avenir LT Std 55 Roman" w:hAnsi="Avenir LT Std 55 Roman"/>
          <w:color w:val="031F73"/>
          <w:sz w:val="18"/>
          <w:szCs w:val="18"/>
          <w:lang w:val="fr-CA" w:eastAsia="fr-CA"/>
        </w:rPr>
        <w:t>Québec)  J</w:t>
      </w:r>
      <w:proofErr w:type="gramEnd"/>
      <w:r w:rsidRPr="00785EA5">
        <w:rPr>
          <w:rFonts w:ascii="Avenir LT Std 55 Roman" w:hAnsi="Avenir LT Std 55 Roman"/>
          <w:color w:val="031F73"/>
          <w:sz w:val="18"/>
          <w:szCs w:val="18"/>
          <w:lang w:val="fr-CA" w:eastAsia="fr-CA"/>
        </w:rPr>
        <w:t>8N 4E9</w:t>
      </w:r>
      <w:r w:rsidRPr="00785EA5">
        <w:rPr>
          <w:rFonts w:ascii="Avenir LT Std 55 Roman" w:hAnsi="Avenir LT Std 55 Roman"/>
          <w:color w:val="031F73"/>
          <w:sz w:val="18"/>
          <w:szCs w:val="18"/>
          <w:lang w:val="fr-CA" w:eastAsia="fr-CA"/>
        </w:rPr>
        <w:tab/>
      </w:r>
      <w:r w:rsidRPr="00785EA5">
        <w:rPr>
          <w:rFonts w:ascii="Avenir LT Std 55 Roman" w:hAnsi="Avenir LT Std 55 Roman"/>
          <w:b/>
          <w:color w:val="031F73"/>
          <w:sz w:val="18"/>
          <w:szCs w:val="18"/>
          <w:lang w:val="fr-CA" w:eastAsia="fr-CA"/>
        </w:rPr>
        <w:t>www.val-des-monts.net</w:t>
      </w:r>
    </w:p>
    <w:p w14:paraId="26340DA7" w14:textId="77777777" w:rsidR="000B429C" w:rsidRPr="00785EA5" w:rsidRDefault="000B429C" w:rsidP="000B429C">
      <w:pPr>
        <w:rPr>
          <w:rFonts w:ascii="Avenir LT Std 55 Roman" w:hAnsi="Avenir LT Std 55 Roman" w:cs="Arial"/>
          <w:sz w:val="19"/>
          <w:szCs w:val="19"/>
          <w:lang w:val="fr-CA" w:eastAsia="fr-CA"/>
        </w:rPr>
      </w:pPr>
    </w:p>
    <w:p w14:paraId="35FC783D" w14:textId="77777777" w:rsidR="000B429C" w:rsidRDefault="000B429C" w:rsidP="000B429C">
      <w:pPr>
        <w:rPr>
          <w:rFonts w:ascii="Avenir LT Std 55 Roman" w:hAnsi="Avenir LT Std 55 Roman" w:cs="Arial"/>
          <w:sz w:val="19"/>
          <w:szCs w:val="19"/>
          <w:lang w:val="fr-CA" w:eastAsia="fr-CA"/>
        </w:rPr>
      </w:pPr>
    </w:p>
    <w:p w14:paraId="7E1FFA67" w14:textId="77777777" w:rsidR="00785EA5" w:rsidRPr="00785EA5" w:rsidRDefault="00785EA5" w:rsidP="000B429C">
      <w:pPr>
        <w:rPr>
          <w:rFonts w:ascii="Avenir LT Std 55 Roman" w:hAnsi="Avenir LT Std 55 Roman" w:cs="Arial"/>
          <w:sz w:val="28"/>
          <w:szCs w:val="28"/>
          <w:lang w:val="fr-CA" w:eastAsia="fr-CA"/>
        </w:rPr>
      </w:pPr>
    </w:p>
    <w:p w14:paraId="065C667E" w14:textId="77777777" w:rsidR="000B429C" w:rsidRPr="00785EA5" w:rsidRDefault="000B429C" w:rsidP="000B429C">
      <w:pPr>
        <w:widowControl/>
        <w:tabs>
          <w:tab w:val="left" w:pos="1560"/>
          <w:tab w:val="left" w:pos="1843"/>
        </w:tabs>
        <w:rPr>
          <w:rFonts w:ascii="Avenir LT Std 55 Roman" w:hAnsi="Avenir LT Std 55 Roman"/>
          <w:b/>
          <w:color w:val="031F73"/>
          <w:sz w:val="16"/>
          <w:szCs w:val="16"/>
          <w:lang w:val="fr-CA" w:eastAsia="fr-CA"/>
        </w:rPr>
      </w:pPr>
      <w:r w:rsidRPr="00785EA5">
        <w:rPr>
          <w:rFonts w:ascii="Avenir LT Std 55 Roman" w:hAnsi="Avenir LT Std 55 Roman"/>
          <w:b/>
          <w:color w:val="031F73"/>
          <w:sz w:val="16"/>
          <w:szCs w:val="16"/>
          <w:lang w:val="fr-CA" w:eastAsia="fr-CA"/>
        </w:rPr>
        <w:t>Direction des services opérationnels</w:t>
      </w:r>
    </w:p>
    <w:p w14:paraId="21D4B11D" w14:textId="77777777" w:rsidR="000B429C" w:rsidRPr="00785EA5" w:rsidRDefault="000B429C" w:rsidP="000B429C">
      <w:pPr>
        <w:widowControl/>
        <w:ind w:right="-180"/>
        <w:rPr>
          <w:rFonts w:ascii="Avenir LT Std 55 Roman" w:hAnsi="Avenir LT Std 55 Roman"/>
          <w:b/>
          <w:color w:val="031F73"/>
          <w:sz w:val="16"/>
          <w:szCs w:val="16"/>
          <w:lang w:val="fr-CA" w:eastAsia="fr-CA"/>
        </w:rPr>
      </w:pPr>
      <w:r w:rsidRPr="00785EA5">
        <w:rPr>
          <w:rFonts w:ascii="Avenir LT Std 55 Roman" w:hAnsi="Avenir LT Std 55 Roman"/>
          <w:b/>
          <w:color w:val="031F73"/>
          <w:sz w:val="16"/>
          <w:szCs w:val="16"/>
          <w:lang w:val="fr-CA" w:eastAsia="fr-CA"/>
        </w:rPr>
        <w:t>– Sécurité incendie</w:t>
      </w:r>
    </w:p>
    <w:p w14:paraId="779B67FE" w14:textId="77777777" w:rsidR="000B429C" w:rsidRPr="002D0B70" w:rsidRDefault="000B429C" w:rsidP="000B429C">
      <w:pPr>
        <w:tabs>
          <w:tab w:val="left" w:pos="7371"/>
        </w:tabs>
        <w:rPr>
          <w:rFonts w:ascii="Avenir LT Std 55 Roman" w:hAnsi="Avenir LT Std 55 Roman"/>
          <w:sz w:val="16"/>
          <w:lang w:val="fr-CA" w:eastAsia="fr-CA"/>
        </w:rPr>
      </w:pPr>
    </w:p>
    <w:p w14:paraId="1FF17FE6" w14:textId="77777777" w:rsidR="000B429C" w:rsidRPr="007C4547" w:rsidRDefault="000B429C" w:rsidP="000B429C">
      <w:pPr>
        <w:rPr>
          <w:rFonts w:ascii="Avenir LT Std 55 Roman" w:hAnsi="Avenir LT Std 55 Roman"/>
          <w:sz w:val="8"/>
          <w:szCs w:val="12"/>
          <w:lang w:val="fr-CA" w:eastAsia="fr-CA"/>
        </w:rPr>
      </w:pPr>
    </w:p>
    <w:p w14:paraId="1EDDB8F5" w14:textId="1263A8E9" w:rsidR="000B429C" w:rsidRPr="007E4EC3" w:rsidRDefault="000B429C" w:rsidP="000B429C">
      <w:pPr>
        <w:tabs>
          <w:tab w:val="left" w:pos="1843"/>
        </w:tabs>
        <w:ind w:left="1843" w:hanging="1843"/>
        <w:jc w:val="center"/>
        <w:rPr>
          <w:rFonts w:ascii="Lemon/Milk" w:hAnsi="Lemon/Milk" w:cs="Arial"/>
          <w:b/>
          <w:bCs/>
          <w:sz w:val="30"/>
          <w:szCs w:val="30"/>
          <w:lang w:val="fr-CA" w:eastAsia="fr-CA"/>
        </w:rPr>
      </w:pPr>
      <w:r>
        <w:rPr>
          <w:rFonts w:ascii="Lemon/Milk" w:hAnsi="Lemon/Milk" w:cs="Arial"/>
          <w:b/>
          <w:bCs/>
          <w:sz w:val="30"/>
          <w:szCs w:val="30"/>
          <w:lang w:val="fr-CA" w:eastAsia="fr-CA"/>
        </w:rPr>
        <w:t>PERMIS DE FEUX D’ARTIFICE</w:t>
      </w:r>
    </w:p>
    <w:p w14:paraId="3B0D44BA" w14:textId="05E0DA31" w:rsidR="000B429C" w:rsidRPr="002D0B70" w:rsidRDefault="000B429C" w:rsidP="000B429C">
      <w:pPr>
        <w:tabs>
          <w:tab w:val="left" w:pos="1843"/>
        </w:tabs>
        <w:ind w:left="1843" w:hanging="1843"/>
        <w:rPr>
          <w:rFonts w:ascii="Avenir LT Std 35 Light" w:hAnsi="Avenir LT Std 35 Light" w:cs="Arial"/>
          <w:sz w:val="20"/>
          <w:lang w:val="fr-CA" w:eastAsia="fr-CA"/>
        </w:rPr>
      </w:pPr>
      <w:r w:rsidRPr="002D0B70">
        <w:rPr>
          <w:rFonts w:ascii="Avenir LT Std 35 Light" w:hAnsi="Avenir LT Std 35 Light" w:cs="Arial"/>
          <w:noProof/>
          <w:snapToGrid/>
          <w:sz w:val="20"/>
          <w:lang w:val="fr-CA" w:eastAsia="fr-CA"/>
        </w:rPr>
        <w:drawing>
          <wp:inline distT="0" distB="0" distL="0" distR="0" wp14:anchorId="77BAD8AE" wp14:editId="3077FAE4">
            <wp:extent cx="6375400" cy="1460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5400" cy="146050"/>
                    </a:xfrm>
                    <a:prstGeom prst="rect">
                      <a:avLst/>
                    </a:prstGeom>
                    <a:noFill/>
                    <a:ln>
                      <a:noFill/>
                    </a:ln>
                  </pic:spPr>
                </pic:pic>
              </a:graphicData>
            </a:graphic>
          </wp:inline>
        </w:drawing>
      </w:r>
    </w:p>
    <w:p w14:paraId="6F1E69E3" w14:textId="57DB54D8" w:rsidR="008F6608" w:rsidRPr="007C4547" w:rsidRDefault="008F6608" w:rsidP="000B429C">
      <w:pPr>
        <w:tabs>
          <w:tab w:val="left" w:pos="-2160"/>
          <w:tab w:val="left" w:pos="-1440"/>
          <w:tab w:val="left" w:pos="-720"/>
        </w:tabs>
        <w:jc w:val="both"/>
        <w:rPr>
          <w:rFonts w:ascii="Avenir LT Std 55 Roman" w:hAnsi="Avenir LT Std 55 Roman"/>
          <w:sz w:val="4"/>
          <w:szCs w:val="4"/>
          <w:lang w:val="fr-FR"/>
        </w:rPr>
      </w:pPr>
    </w:p>
    <w:p w14:paraId="1452BC29" w14:textId="77777777" w:rsidR="00252D9E" w:rsidRPr="00340C8B" w:rsidRDefault="00252D9E" w:rsidP="000B429C">
      <w:pPr>
        <w:tabs>
          <w:tab w:val="left" w:pos="-2160"/>
          <w:tab w:val="left" w:pos="-1440"/>
          <w:tab w:val="left" w:pos="-720"/>
        </w:tabs>
        <w:jc w:val="both"/>
        <w:rPr>
          <w:rFonts w:ascii="Avenir LT Std 55 Roman" w:hAnsi="Avenir LT Std 55 Roman"/>
          <w:sz w:val="16"/>
          <w:szCs w:val="16"/>
          <w:lang w:val="fr-FR"/>
        </w:rPr>
      </w:pPr>
    </w:p>
    <w:p w14:paraId="11CB095A" w14:textId="77777777" w:rsidR="00252D9E" w:rsidRPr="00252D9E" w:rsidRDefault="00252D9E" w:rsidP="00252D9E">
      <w:pPr>
        <w:tabs>
          <w:tab w:val="left" w:pos="-2160"/>
          <w:tab w:val="left" w:pos="-1440"/>
          <w:tab w:val="left" w:pos="-720"/>
          <w:tab w:val="left" w:pos="4678"/>
        </w:tabs>
        <w:jc w:val="both"/>
        <w:rPr>
          <w:rFonts w:ascii="Lemon/Milk light" w:hAnsi="Lemon/Milk light"/>
          <w:sz w:val="20"/>
          <w:u w:val="single"/>
          <w:lang w:val="fr-FR"/>
        </w:rPr>
      </w:pPr>
      <w:r w:rsidRPr="00252D9E">
        <w:rPr>
          <w:rFonts w:ascii="Lemon/Milk light" w:hAnsi="Lemon/Milk light"/>
          <w:b/>
          <w:sz w:val="20"/>
          <w:lang w:val="fr-FR"/>
        </w:rPr>
        <w:t>PERMIS</w:t>
      </w:r>
      <w:r w:rsidRPr="00252D9E">
        <w:rPr>
          <w:rFonts w:ascii="Calibri" w:hAnsi="Calibri" w:cs="Calibri"/>
          <w:b/>
          <w:sz w:val="20"/>
          <w:lang w:val="fr-FR"/>
        </w:rPr>
        <w:t> </w:t>
      </w:r>
      <w:r w:rsidRPr="00252D9E">
        <w:rPr>
          <w:rFonts w:ascii="Lemon/Milk light" w:hAnsi="Lemon/Milk light"/>
          <w:b/>
          <w:sz w:val="20"/>
          <w:lang w:val="fr-FR"/>
        </w:rPr>
        <w:t>NUMÉRO</w:t>
      </w:r>
      <w:r w:rsidRPr="00252D9E">
        <w:rPr>
          <w:rFonts w:ascii="Calibri" w:hAnsi="Calibri" w:cs="Calibri"/>
          <w:b/>
          <w:sz w:val="20"/>
          <w:lang w:val="fr-FR"/>
        </w:rPr>
        <w:t> </w:t>
      </w:r>
      <w:r w:rsidRPr="00252D9E">
        <w:rPr>
          <w:rFonts w:ascii="Lemon/Milk light" w:hAnsi="Lemon/Milk light"/>
          <w:b/>
          <w:sz w:val="20"/>
          <w:lang w:val="fr-FR"/>
        </w:rPr>
        <w:t xml:space="preserve">: </w:t>
      </w:r>
      <w:r w:rsidRPr="00252D9E">
        <w:rPr>
          <w:rFonts w:ascii="Lemon/Milk light" w:hAnsi="Lemon/Milk light"/>
          <w:b/>
          <w:sz w:val="20"/>
          <w:u w:val="single"/>
          <w:lang w:val="fr-FR"/>
        </w:rPr>
        <w:tab/>
      </w:r>
    </w:p>
    <w:p w14:paraId="501C3CDC" w14:textId="77777777" w:rsidR="00252D9E" w:rsidRPr="00340C8B" w:rsidRDefault="00252D9E" w:rsidP="000B429C">
      <w:pPr>
        <w:tabs>
          <w:tab w:val="left" w:pos="-2160"/>
          <w:tab w:val="left" w:pos="-1440"/>
          <w:tab w:val="left" w:pos="-720"/>
        </w:tabs>
        <w:jc w:val="both"/>
        <w:rPr>
          <w:rFonts w:ascii="Avenir LT Std 55 Roman" w:hAnsi="Avenir LT Std 55 Roman"/>
          <w:sz w:val="16"/>
          <w:szCs w:val="16"/>
          <w:lang w:val="fr-FR"/>
        </w:rPr>
      </w:pPr>
    </w:p>
    <w:p w14:paraId="0E59457A" w14:textId="77777777" w:rsidR="00252D9E" w:rsidRPr="00E81796" w:rsidRDefault="00252D9E" w:rsidP="000B429C">
      <w:pPr>
        <w:tabs>
          <w:tab w:val="left" w:pos="-2160"/>
          <w:tab w:val="left" w:pos="-1440"/>
          <w:tab w:val="left" w:pos="-720"/>
        </w:tabs>
        <w:jc w:val="both"/>
        <w:rPr>
          <w:rFonts w:ascii="Avenir LT Std 55 Roman" w:hAnsi="Avenir LT Std 55 Roman"/>
          <w:sz w:val="8"/>
          <w:szCs w:val="8"/>
          <w:lang w:val="fr-FR"/>
        </w:rPr>
      </w:pPr>
    </w:p>
    <w:p w14:paraId="60E70CAA" w14:textId="54C27465" w:rsidR="00252D9E" w:rsidRPr="00252D9E" w:rsidRDefault="00252D9E" w:rsidP="00252D9E">
      <w:pPr>
        <w:tabs>
          <w:tab w:val="left" w:pos="-2160"/>
          <w:tab w:val="left" w:pos="-1440"/>
          <w:tab w:val="left" w:pos="-720"/>
        </w:tabs>
        <w:jc w:val="both"/>
        <w:rPr>
          <w:rFonts w:ascii="Lemon/Milk light" w:hAnsi="Lemon/Milk light"/>
          <w:b/>
          <w:bCs/>
          <w:sz w:val="20"/>
          <w:lang w:val="fr-FR"/>
        </w:rPr>
      </w:pPr>
      <w:r w:rsidRPr="00252D9E">
        <w:rPr>
          <w:rFonts w:ascii="Lemon/Milk light" w:hAnsi="Lemon/Milk light"/>
          <w:b/>
          <w:bCs/>
          <w:sz w:val="20"/>
          <w:lang w:val="fr-FR"/>
        </w:rPr>
        <w:t>SECTION 1 – INFORMATIONS DU REQUÉRANT</w:t>
      </w:r>
    </w:p>
    <w:p w14:paraId="262528FA" w14:textId="77777777" w:rsidR="008F6608" w:rsidRPr="00252D9E" w:rsidRDefault="008F6608" w:rsidP="000B429C">
      <w:pPr>
        <w:tabs>
          <w:tab w:val="left" w:pos="7920"/>
        </w:tabs>
        <w:ind w:left="28"/>
        <w:jc w:val="both"/>
        <w:rPr>
          <w:rFonts w:ascii="Avenir LT Std 55 Roman" w:hAnsi="Avenir LT Std 55 Roman"/>
          <w:sz w:val="16"/>
          <w:szCs w:val="16"/>
          <w:lang w:val="fr-FR"/>
        </w:rPr>
      </w:pPr>
    </w:p>
    <w:p w14:paraId="7AA1CEEA" w14:textId="11B8BB75" w:rsidR="008F6608" w:rsidRPr="00252D9E" w:rsidRDefault="00252D9E" w:rsidP="00252D9E">
      <w:pPr>
        <w:tabs>
          <w:tab w:val="left" w:pos="567"/>
          <w:tab w:val="left" w:pos="9855"/>
        </w:tabs>
        <w:ind w:left="28"/>
        <w:jc w:val="both"/>
        <w:rPr>
          <w:rFonts w:ascii="Avenir LT Std 55 Roman" w:hAnsi="Avenir LT Std 55 Roman"/>
          <w:b/>
          <w:sz w:val="20"/>
          <w:u w:val="single"/>
          <w:lang w:val="fr-FR"/>
        </w:rPr>
      </w:pPr>
      <w:r>
        <w:rPr>
          <w:rFonts w:ascii="Avenir LT Std 55 Roman" w:hAnsi="Avenir LT Std 55 Roman"/>
          <w:b/>
          <w:sz w:val="20"/>
          <w:lang w:val="fr-FR"/>
        </w:rPr>
        <w:t>1.1</w:t>
      </w:r>
      <w:r>
        <w:rPr>
          <w:rFonts w:ascii="Avenir LT Std 55 Roman" w:hAnsi="Avenir LT Std 55 Roman"/>
          <w:b/>
          <w:sz w:val="20"/>
          <w:lang w:val="fr-FR"/>
        </w:rPr>
        <w:tab/>
      </w:r>
      <w:r w:rsidR="006C1C4F" w:rsidRPr="00252D9E">
        <w:rPr>
          <w:rFonts w:ascii="Avenir LT Std 55 Roman" w:hAnsi="Avenir LT Std 55 Roman"/>
          <w:b/>
          <w:sz w:val="20"/>
          <w:lang w:val="fr-FR"/>
        </w:rPr>
        <w:t>DATE ET HEURE DE L’ÉV</w:t>
      </w:r>
      <w:r w:rsidR="00E37F09">
        <w:rPr>
          <w:rFonts w:ascii="Avenir LT Std 55 Roman" w:hAnsi="Avenir LT Std 55 Roman"/>
          <w:b/>
          <w:sz w:val="20"/>
          <w:lang w:val="fr-FR"/>
        </w:rPr>
        <w:t>É</w:t>
      </w:r>
      <w:r w:rsidR="006C1C4F" w:rsidRPr="00252D9E">
        <w:rPr>
          <w:rFonts w:ascii="Avenir LT Std 55 Roman" w:hAnsi="Avenir LT Std 55 Roman"/>
          <w:b/>
          <w:sz w:val="20"/>
          <w:lang w:val="fr-FR"/>
        </w:rPr>
        <w:t xml:space="preserve">NEMENT </w:t>
      </w:r>
      <w:r w:rsidR="008F6608" w:rsidRPr="00252D9E">
        <w:rPr>
          <w:rFonts w:ascii="Avenir LT Std 55 Roman" w:hAnsi="Avenir LT Std 55 Roman"/>
          <w:b/>
          <w:sz w:val="20"/>
          <w:lang w:val="fr-FR"/>
        </w:rPr>
        <w:t>:</w:t>
      </w:r>
      <w:r w:rsidR="006C1C4F" w:rsidRPr="00252D9E">
        <w:rPr>
          <w:rFonts w:ascii="Avenir LT Std 55 Roman" w:hAnsi="Avenir LT Std 55 Roman"/>
          <w:b/>
          <w:sz w:val="20"/>
          <w:lang w:val="fr-FR"/>
        </w:rPr>
        <w:t xml:space="preserve"> </w:t>
      </w:r>
      <w:r w:rsidR="000B429C" w:rsidRPr="00252D9E">
        <w:rPr>
          <w:rFonts w:ascii="Avenir LT Std 55 Roman" w:hAnsi="Avenir LT Std 55 Roman"/>
          <w:b/>
          <w:sz w:val="20"/>
          <w:u w:val="single"/>
          <w:lang w:val="fr-FR"/>
        </w:rPr>
        <w:tab/>
      </w:r>
    </w:p>
    <w:p w14:paraId="2C8BEDE1" w14:textId="77777777" w:rsidR="008F6608" w:rsidRPr="00252D9E" w:rsidRDefault="008F6608" w:rsidP="000B429C">
      <w:pPr>
        <w:tabs>
          <w:tab w:val="left" w:pos="9855"/>
        </w:tabs>
        <w:ind w:left="28"/>
        <w:jc w:val="both"/>
        <w:rPr>
          <w:rFonts w:ascii="Avenir LT Std 55 Roman" w:hAnsi="Avenir LT Std 55 Roman"/>
          <w:b/>
          <w:sz w:val="16"/>
          <w:szCs w:val="16"/>
          <w:lang w:val="fr-FR"/>
        </w:rPr>
      </w:pPr>
    </w:p>
    <w:p w14:paraId="0F31A8C8" w14:textId="4A2FF290" w:rsidR="008F6608" w:rsidRPr="00252D9E" w:rsidRDefault="00252D9E" w:rsidP="00252D9E">
      <w:pPr>
        <w:tabs>
          <w:tab w:val="left" w:pos="567"/>
          <w:tab w:val="left" w:pos="9855"/>
        </w:tabs>
        <w:ind w:left="28"/>
        <w:jc w:val="both"/>
        <w:rPr>
          <w:rFonts w:ascii="Avenir LT Std 55 Roman" w:hAnsi="Avenir LT Std 55 Roman"/>
          <w:b/>
          <w:sz w:val="20"/>
          <w:u w:val="single"/>
          <w:lang w:val="fr-FR"/>
        </w:rPr>
      </w:pPr>
      <w:r>
        <w:rPr>
          <w:rFonts w:ascii="Avenir LT Std 55 Roman" w:hAnsi="Avenir LT Std 55 Roman"/>
          <w:b/>
          <w:sz w:val="20"/>
          <w:lang w:val="fr-FR"/>
        </w:rPr>
        <w:t>1.2</w:t>
      </w:r>
      <w:r>
        <w:rPr>
          <w:rFonts w:ascii="Avenir LT Std 55 Roman" w:hAnsi="Avenir LT Std 55 Roman"/>
          <w:b/>
          <w:sz w:val="20"/>
          <w:lang w:val="fr-FR"/>
        </w:rPr>
        <w:tab/>
      </w:r>
      <w:r w:rsidR="002753A3" w:rsidRPr="00252D9E">
        <w:rPr>
          <w:rFonts w:ascii="Avenir LT Std 55 Roman" w:hAnsi="Avenir LT Std 55 Roman"/>
          <w:b/>
          <w:sz w:val="20"/>
          <w:lang w:val="fr-FR"/>
        </w:rPr>
        <w:t>CE PERMIS EST ÉMIS À</w:t>
      </w:r>
      <w:r w:rsidR="008F6608" w:rsidRPr="00252D9E">
        <w:rPr>
          <w:rFonts w:ascii="Avenir LT Std 55 Roman" w:hAnsi="Avenir LT Std 55 Roman"/>
          <w:b/>
          <w:sz w:val="20"/>
          <w:lang w:val="fr-FR"/>
        </w:rPr>
        <w:t xml:space="preserve"> : </w:t>
      </w:r>
      <w:r w:rsidR="000B429C" w:rsidRPr="00252D9E">
        <w:rPr>
          <w:rFonts w:ascii="Avenir LT Std 55 Roman" w:hAnsi="Avenir LT Std 55 Roman"/>
          <w:b/>
          <w:sz w:val="20"/>
          <w:u w:val="single"/>
          <w:lang w:val="fr-FR"/>
        </w:rPr>
        <w:tab/>
      </w:r>
    </w:p>
    <w:p w14:paraId="7F24C48A" w14:textId="77777777" w:rsidR="008F6608" w:rsidRPr="00252D9E" w:rsidRDefault="008F6608" w:rsidP="000B429C">
      <w:pPr>
        <w:tabs>
          <w:tab w:val="left" w:pos="9855"/>
        </w:tabs>
        <w:ind w:left="28"/>
        <w:jc w:val="both"/>
        <w:rPr>
          <w:rFonts w:ascii="Avenir LT Std 55 Roman" w:hAnsi="Avenir LT Std 55 Roman"/>
          <w:b/>
          <w:sz w:val="16"/>
          <w:szCs w:val="16"/>
          <w:lang w:val="fr-FR"/>
        </w:rPr>
      </w:pPr>
    </w:p>
    <w:p w14:paraId="4094D1B4" w14:textId="5F1C5DAF" w:rsidR="008F6608" w:rsidRPr="00252D9E" w:rsidRDefault="00252D9E" w:rsidP="00252D9E">
      <w:pPr>
        <w:tabs>
          <w:tab w:val="left" w:pos="567"/>
          <w:tab w:val="left" w:pos="9855"/>
        </w:tabs>
        <w:ind w:left="28"/>
        <w:jc w:val="both"/>
        <w:rPr>
          <w:rFonts w:ascii="Avenir LT Std 55 Roman" w:hAnsi="Avenir LT Std 55 Roman"/>
          <w:b/>
          <w:sz w:val="20"/>
          <w:u w:val="single"/>
          <w:lang w:val="fr-FR"/>
        </w:rPr>
      </w:pPr>
      <w:r>
        <w:rPr>
          <w:rFonts w:ascii="Avenir LT Std 55 Roman" w:hAnsi="Avenir LT Std 55 Roman"/>
          <w:b/>
          <w:sz w:val="20"/>
          <w:lang w:val="fr-FR"/>
        </w:rPr>
        <w:t>1.3</w:t>
      </w:r>
      <w:r>
        <w:rPr>
          <w:rFonts w:ascii="Avenir LT Std 55 Roman" w:hAnsi="Avenir LT Std 55 Roman"/>
          <w:b/>
          <w:sz w:val="20"/>
          <w:lang w:val="fr-FR"/>
        </w:rPr>
        <w:tab/>
      </w:r>
      <w:r w:rsidR="008F6608" w:rsidRPr="00252D9E">
        <w:rPr>
          <w:rFonts w:ascii="Avenir LT Std 55 Roman" w:hAnsi="Avenir LT Std 55 Roman"/>
          <w:b/>
          <w:sz w:val="20"/>
          <w:lang w:val="fr-FR"/>
        </w:rPr>
        <w:t xml:space="preserve">EMPLACEMENT </w:t>
      </w:r>
      <w:r w:rsidR="00D906F6" w:rsidRPr="00252D9E">
        <w:rPr>
          <w:rFonts w:ascii="Avenir LT Std 55 Roman" w:hAnsi="Avenir LT Std 55 Roman"/>
          <w:b/>
          <w:sz w:val="20"/>
          <w:lang w:val="fr-FR"/>
        </w:rPr>
        <w:t>DU FEU</w:t>
      </w:r>
      <w:r w:rsidR="006C1C4F" w:rsidRPr="00252D9E">
        <w:rPr>
          <w:rFonts w:ascii="Avenir LT Std 55 Roman" w:hAnsi="Avenir LT Std 55 Roman"/>
          <w:b/>
          <w:sz w:val="20"/>
          <w:lang w:val="fr-FR"/>
        </w:rPr>
        <w:t xml:space="preserve"> D’ARTIFICE</w:t>
      </w:r>
      <w:r w:rsidR="0018501F" w:rsidRPr="00252D9E">
        <w:rPr>
          <w:rFonts w:ascii="Avenir LT Std 55 Roman" w:hAnsi="Avenir LT Std 55 Roman"/>
          <w:b/>
          <w:sz w:val="20"/>
          <w:lang w:val="fr-FR"/>
        </w:rPr>
        <w:t xml:space="preserve"> </w:t>
      </w:r>
      <w:r w:rsidR="008F6608" w:rsidRPr="00252D9E">
        <w:rPr>
          <w:rFonts w:ascii="Avenir LT Std 55 Roman" w:hAnsi="Avenir LT Std 55 Roman"/>
          <w:b/>
          <w:sz w:val="20"/>
          <w:lang w:val="fr-FR"/>
        </w:rPr>
        <w:t xml:space="preserve">: </w:t>
      </w:r>
      <w:r w:rsidR="000B429C" w:rsidRPr="00252D9E">
        <w:rPr>
          <w:rFonts w:ascii="Avenir LT Std 55 Roman" w:hAnsi="Avenir LT Std 55 Roman"/>
          <w:b/>
          <w:sz w:val="20"/>
          <w:u w:val="single"/>
          <w:lang w:val="fr-FR"/>
        </w:rPr>
        <w:tab/>
      </w:r>
    </w:p>
    <w:p w14:paraId="283DABB3" w14:textId="77777777" w:rsidR="008F6608" w:rsidRPr="00252D9E" w:rsidRDefault="008F6608" w:rsidP="000B429C">
      <w:pPr>
        <w:tabs>
          <w:tab w:val="left" w:pos="9855"/>
        </w:tabs>
        <w:ind w:left="28"/>
        <w:jc w:val="both"/>
        <w:rPr>
          <w:rFonts w:ascii="Avenir LT Std 55 Roman" w:hAnsi="Avenir LT Std 55 Roman"/>
          <w:b/>
          <w:sz w:val="16"/>
          <w:szCs w:val="16"/>
          <w:lang w:val="fr-FR"/>
        </w:rPr>
      </w:pPr>
    </w:p>
    <w:p w14:paraId="60F0CC8A" w14:textId="2B4038AC" w:rsidR="008F6608" w:rsidRPr="00252D9E" w:rsidRDefault="00252D9E" w:rsidP="00252D9E">
      <w:pPr>
        <w:tabs>
          <w:tab w:val="left" w:pos="567"/>
          <w:tab w:val="left" w:pos="9855"/>
        </w:tabs>
        <w:ind w:left="28"/>
        <w:jc w:val="both"/>
        <w:rPr>
          <w:rFonts w:ascii="Avenir LT Std 55 Roman" w:hAnsi="Avenir LT Std 55 Roman"/>
          <w:b/>
          <w:sz w:val="20"/>
          <w:u w:val="single"/>
          <w:lang w:val="fr-FR"/>
        </w:rPr>
      </w:pPr>
      <w:r>
        <w:rPr>
          <w:rFonts w:ascii="Avenir LT Std 55 Roman" w:hAnsi="Avenir LT Std 55 Roman"/>
          <w:b/>
          <w:sz w:val="20"/>
          <w:lang w:val="fr-FR"/>
        </w:rPr>
        <w:t>1.4</w:t>
      </w:r>
      <w:r>
        <w:rPr>
          <w:rFonts w:ascii="Avenir LT Std 55 Roman" w:hAnsi="Avenir LT Std 55 Roman"/>
          <w:b/>
          <w:sz w:val="20"/>
          <w:lang w:val="fr-FR"/>
        </w:rPr>
        <w:tab/>
      </w:r>
      <w:r w:rsidR="008F6608" w:rsidRPr="00252D9E">
        <w:rPr>
          <w:rFonts w:ascii="Avenir LT Std 55 Roman" w:hAnsi="Avenir LT Std 55 Roman"/>
          <w:b/>
          <w:sz w:val="20"/>
          <w:lang w:val="fr-FR"/>
        </w:rPr>
        <w:t xml:space="preserve">NUMÉRO DE TÉLÉPHONE : </w:t>
      </w:r>
      <w:r w:rsidR="000B429C" w:rsidRPr="00252D9E">
        <w:rPr>
          <w:rFonts w:ascii="Avenir LT Std 55 Roman" w:hAnsi="Avenir LT Std 55 Roman"/>
          <w:b/>
          <w:sz w:val="20"/>
          <w:u w:val="single"/>
          <w:lang w:val="fr-FR"/>
        </w:rPr>
        <w:tab/>
      </w:r>
    </w:p>
    <w:p w14:paraId="10E3B429" w14:textId="77777777" w:rsidR="008F6608" w:rsidRPr="00252D9E" w:rsidRDefault="008F6608" w:rsidP="000B429C">
      <w:pPr>
        <w:tabs>
          <w:tab w:val="left" w:pos="9855"/>
        </w:tabs>
        <w:ind w:left="28"/>
        <w:jc w:val="both"/>
        <w:rPr>
          <w:rFonts w:ascii="Avenir LT Std 55 Roman" w:hAnsi="Avenir LT Std 55 Roman"/>
          <w:b/>
          <w:sz w:val="16"/>
          <w:szCs w:val="16"/>
          <w:lang w:val="fr-FR"/>
        </w:rPr>
      </w:pPr>
    </w:p>
    <w:p w14:paraId="0A833D33" w14:textId="4EEE3418" w:rsidR="00F12BAF" w:rsidRPr="00252D9E" w:rsidRDefault="00252D9E" w:rsidP="00252D9E">
      <w:pPr>
        <w:tabs>
          <w:tab w:val="left" w:pos="567"/>
          <w:tab w:val="left" w:pos="9855"/>
        </w:tabs>
        <w:ind w:left="28"/>
        <w:jc w:val="both"/>
        <w:rPr>
          <w:rFonts w:ascii="Lemon/Milk light" w:hAnsi="Lemon/Milk light"/>
          <w:b/>
          <w:sz w:val="20"/>
          <w:lang w:val="fr-FR"/>
        </w:rPr>
      </w:pPr>
      <w:r>
        <w:rPr>
          <w:rFonts w:ascii="Avenir LT Std 55 Roman" w:hAnsi="Avenir LT Std 55 Roman"/>
          <w:b/>
          <w:sz w:val="20"/>
          <w:lang w:val="fr-FR"/>
        </w:rPr>
        <w:t>1.5</w:t>
      </w:r>
      <w:r>
        <w:rPr>
          <w:rFonts w:ascii="Avenir LT Std 55 Roman" w:hAnsi="Avenir LT Std 55 Roman"/>
          <w:b/>
          <w:sz w:val="20"/>
          <w:lang w:val="fr-FR"/>
        </w:rPr>
        <w:tab/>
      </w:r>
      <w:r w:rsidR="00F12BAF" w:rsidRPr="00252D9E">
        <w:rPr>
          <w:rFonts w:ascii="Avenir LT Std 55 Roman" w:hAnsi="Avenir LT Std 55 Roman"/>
          <w:b/>
          <w:sz w:val="20"/>
          <w:lang w:val="fr-FR"/>
        </w:rPr>
        <w:t>ADRESSE COURRIEL</w:t>
      </w:r>
      <w:r w:rsidR="00F12BAF" w:rsidRPr="00252D9E">
        <w:rPr>
          <w:rFonts w:ascii="Avenir LT Std 55 Roman" w:hAnsi="Avenir LT Std 55 Roman" w:cs="Calibri"/>
          <w:b/>
          <w:sz w:val="20"/>
          <w:lang w:val="fr-FR"/>
        </w:rPr>
        <w:t> </w:t>
      </w:r>
      <w:r w:rsidR="00525B7B" w:rsidRPr="00252D9E">
        <w:rPr>
          <w:rFonts w:ascii="Avenir LT Std 55 Roman" w:hAnsi="Avenir LT Std 55 Roman"/>
          <w:b/>
          <w:sz w:val="20"/>
          <w:lang w:val="fr-FR"/>
        </w:rPr>
        <w:t xml:space="preserve">: </w:t>
      </w:r>
      <w:r w:rsidR="000B429C" w:rsidRPr="00252D9E">
        <w:rPr>
          <w:rFonts w:ascii="Avenir LT Std 55 Roman" w:hAnsi="Avenir LT Std 55 Roman"/>
          <w:b/>
          <w:sz w:val="20"/>
          <w:u w:val="single"/>
          <w:lang w:val="fr-FR"/>
        </w:rPr>
        <w:tab/>
      </w:r>
    </w:p>
    <w:p w14:paraId="1CDBDA64" w14:textId="77777777" w:rsidR="00252D9E" w:rsidRPr="00252D9E" w:rsidRDefault="00252D9E" w:rsidP="000B429C">
      <w:pPr>
        <w:pStyle w:val="Default"/>
        <w:rPr>
          <w:rFonts w:ascii="Avenir LT Std 55 Roman" w:hAnsi="Avenir LT Std 55 Roman"/>
          <w:b/>
          <w:sz w:val="16"/>
          <w:szCs w:val="16"/>
          <w:lang w:val="fr-FR"/>
        </w:rPr>
      </w:pPr>
    </w:p>
    <w:p w14:paraId="33119402" w14:textId="755C29A1" w:rsidR="00B23402" w:rsidRPr="00252D9E" w:rsidRDefault="00252D9E" w:rsidP="00252D9E">
      <w:pPr>
        <w:tabs>
          <w:tab w:val="left" w:pos="560"/>
          <w:tab w:val="left" w:pos="2410"/>
          <w:tab w:val="left" w:pos="2835"/>
          <w:tab w:val="left" w:pos="4111"/>
          <w:tab w:val="left" w:pos="4536"/>
          <w:tab w:val="left" w:pos="9855"/>
        </w:tabs>
        <w:ind w:left="28"/>
        <w:jc w:val="both"/>
        <w:rPr>
          <w:rFonts w:ascii="Avenir LT Std 55 Roman" w:hAnsi="Avenir LT Std 55 Roman"/>
          <w:b/>
          <w:sz w:val="20"/>
          <w:lang w:val="fr-FR"/>
        </w:rPr>
      </w:pPr>
      <w:r>
        <w:rPr>
          <w:rFonts w:ascii="Avenir LT Std 55 Roman" w:hAnsi="Avenir LT Std 55 Roman"/>
          <w:b/>
          <w:sz w:val="20"/>
          <w:lang w:val="fr-FR"/>
        </w:rPr>
        <w:t>1.6</w:t>
      </w:r>
      <w:r>
        <w:rPr>
          <w:rFonts w:ascii="Avenir LT Std 55 Roman" w:hAnsi="Avenir LT Std 55 Roman"/>
          <w:b/>
          <w:sz w:val="20"/>
          <w:lang w:val="fr-FR"/>
        </w:rPr>
        <w:tab/>
      </w:r>
      <w:r w:rsidR="006C1C4F" w:rsidRPr="00252D9E">
        <w:rPr>
          <w:rFonts w:ascii="Avenir LT Std 55 Roman" w:hAnsi="Avenir LT Std 55 Roman"/>
          <w:b/>
          <w:sz w:val="20"/>
          <w:lang w:val="fr-FR"/>
        </w:rPr>
        <w:t>TYPE DE FEU</w:t>
      </w:r>
      <w:r w:rsidR="006C1C4F" w:rsidRPr="00252D9E">
        <w:rPr>
          <w:rFonts w:ascii="Avenir LT Std 55 Roman" w:hAnsi="Avenir LT Std 55 Roman" w:cs="Calibri"/>
          <w:b/>
          <w:sz w:val="20"/>
          <w:lang w:val="fr-FR"/>
        </w:rPr>
        <w:t> </w:t>
      </w:r>
      <w:r w:rsidR="006C1C4F" w:rsidRPr="00252D9E">
        <w:rPr>
          <w:rFonts w:ascii="Avenir LT Std 55 Roman" w:hAnsi="Avenir LT Std 55 Roman"/>
          <w:b/>
          <w:sz w:val="20"/>
          <w:lang w:val="fr-FR"/>
        </w:rPr>
        <w:t>:</w:t>
      </w:r>
      <w:r w:rsidR="007D7714" w:rsidRPr="00252D9E">
        <w:rPr>
          <w:rFonts w:ascii="Avenir LT Std 55 Roman" w:hAnsi="Avenir LT Std 55 Roman"/>
          <w:b/>
          <w:sz w:val="20"/>
          <w:lang w:val="fr-FR"/>
        </w:rPr>
        <w:tab/>
      </w:r>
      <w:r w:rsidR="004608AC" w:rsidRPr="00252D9E">
        <w:rPr>
          <w:rFonts w:ascii="Avenir LT Std 55 Roman" w:hAnsi="Avenir LT Std 55 Roman"/>
          <w:b/>
          <w:sz w:val="20"/>
          <w:lang w:val="fr-FR"/>
        </w:rPr>
        <w:fldChar w:fldCharType="begin">
          <w:ffData>
            <w:name w:val="CaseACocher1"/>
            <w:enabled/>
            <w:calcOnExit w:val="0"/>
            <w:checkBox>
              <w:sizeAuto/>
              <w:default w:val="0"/>
            </w:checkBox>
          </w:ffData>
        </w:fldChar>
      </w:r>
      <w:bookmarkStart w:id="0" w:name="CaseACocher1"/>
      <w:r w:rsidR="00F623C7" w:rsidRPr="00252D9E">
        <w:rPr>
          <w:rFonts w:ascii="Avenir LT Std 55 Roman" w:hAnsi="Avenir LT Std 55 Roman"/>
          <w:b/>
          <w:sz w:val="20"/>
          <w:lang w:val="fr-FR"/>
        </w:rPr>
        <w:instrText xml:space="preserve"> FORMCHECKBOX </w:instrText>
      </w:r>
      <w:r w:rsidR="00785EA5">
        <w:rPr>
          <w:rFonts w:ascii="Avenir LT Std 55 Roman" w:hAnsi="Avenir LT Std 55 Roman"/>
          <w:b/>
          <w:sz w:val="20"/>
          <w:lang w:val="fr-FR"/>
        </w:rPr>
      </w:r>
      <w:r w:rsidR="00785EA5">
        <w:rPr>
          <w:rFonts w:ascii="Avenir LT Std 55 Roman" w:hAnsi="Avenir LT Std 55 Roman"/>
          <w:b/>
          <w:sz w:val="20"/>
          <w:lang w:val="fr-FR"/>
        </w:rPr>
        <w:fldChar w:fldCharType="separate"/>
      </w:r>
      <w:r w:rsidR="004608AC" w:rsidRPr="00252D9E">
        <w:rPr>
          <w:rFonts w:ascii="Avenir LT Std 55 Roman" w:hAnsi="Avenir LT Std 55 Roman"/>
          <w:b/>
          <w:sz w:val="20"/>
          <w:lang w:val="fr-FR"/>
        </w:rPr>
        <w:fldChar w:fldCharType="end"/>
      </w:r>
      <w:bookmarkEnd w:id="0"/>
      <w:r w:rsidR="007D7714" w:rsidRPr="00252D9E">
        <w:rPr>
          <w:rFonts w:ascii="Avenir LT Std 55 Roman" w:hAnsi="Avenir LT Std 55 Roman"/>
          <w:b/>
          <w:sz w:val="20"/>
          <w:lang w:val="fr-FR"/>
        </w:rPr>
        <w:tab/>
      </w:r>
      <w:r w:rsidR="002753A3" w:rsidRPr="00252D9E">
        <w:rPr>
          <w:rFonts w:ascii="Avenir LT Std 55 Roman" w:hAnsi="Avenir LT Std 55 Roman"/>
          <w:bCs/>
          <w:sz w:val="20"/>
          <w:lang w:val="fr-FR"/>
        </w:rPr>
        <w:t>F</w:t>
      </w:r>
      <w:r w:rsidR="007D7714" w:rsidRPr="00252D9E">
        <w:rPr>
          <w:rFonts w:ascii="Avenir LT Std 55 Roman" w:hAnsi="Avenir LT Std 55 Roman"/>
          <w:bCs/>
          <w:sz w:val="20"/>
          <w:lang w:val="fr-FR"/>
        </w:rPr>
        <w:t>amilial</w:t>
      </w:r>
      <w:r w:rsidR="007D7714" w:rsidRPr="00252D9E">
        <w:rPr>
          <w:rFonts w:ascii="Avenir LT Std 55 Roman" w:hAnsi="Avenir LT Std 55 Roman"/>
          <w:b/>
          <w:sz w:val="20"/>
          <w:lang w:val="fr-FR"/>
        </w:rPr>
        <w:tab/>
      </w:r>
      <w:r w:rsidR="004608AC" w:rsidRPr="00252D9E">
        <w:rPr>
          <w:rFonts w:ascii="Avenir LT Std 55 Roman" w:hAnsi="Avenir LT Std 55 Roman"/>
          <w:b/>
          <w:sz w:val="20"/>
          <w:lang w:val="fr-FR"/>
        </w:rPr>
        <w:fldChar w:fldCharType="begin">
          <w:ffData>
            <w:name w:val="CaseACocher2"/>
            <w:enabled/>
            <w:calcOnExit w:val="0"/>
            <w:checkBox>
              <w:sizeAuto/>
              <w:default w:val="0"/>
            </w:checkBox>
          </w:ffData>
        </w:fldChar>
      </w:r>
      <w:bookmarkStart w:id="1" w:name="CaseACocher2"/>
      <w:r w:rsidR="00B23402" w:rsidRPr="00252D9E">
        <w:rPr>
          <w:rFonts w:ascii="Avenir LT Std 55 Roman" w:hAnsi="Avenir LT Std 55 Roman"/>
          <w:b/>
          <w:sz w:val="20"/>
          <w:lang w:val="fr-FR"/>
        </w:rPr>
        <w:instrText xml:space="preserve"> FORMCHECKBOX </w:instrText>
      </w:r>
      <w:r w:rsidR="00785EA5">
        <w:rPr>
          <w:rFonts w:ascii="Avenir LT Std 55 Roman" w:hAnsi="Avenir LT Std 55 Roman"/>
          <w:b/>
          <w:sz w:val="20"/>
          <w:lang w:val="fr-FR"/>
        </w:rPr>
      </w:r>
      <w:r w:rsidR="00785EA5">
        <w:rPr>
          <w:rFonts w:ascii="Avenir LT Std 55 Roman" w:hAnsi="Avenir LT Std 55 Roman"/>
          <w:b/>
          <w:sz w:val="20"/>
          <w:lang w:val="fr-FR"/>
        </w:rPr>
        <w:fldChar w:fldCharType="separate"/>
      </w:r>
      <w:r w:rsidR="004608AC" w:rsidRPr="00252D9E">
        <w:rPr>
          <w:rFonts w:ascii="Avenir LT Std 55 Roman" w:hAnsi="Avenir LT Std 55 Roman"/>
          <w:b/>
          <w:sz w:val="20"/>
          <w:lang w:val="fr-FR"/>
        </w:rPr>
        <w:fldChar w:fldCharType="end"/>
      </w:r>
      <w:bookmarkEnd w:id="1"/>
      <w:r w:rsidR="007D7714" w:rsidRPr="00252D9E">
        <w:rPr>
          <w:rFonts w:ascii="Avenir LT Std 55 Roman" w:hAnsi="Avenir LT Std 55 Roman"/>
          <w:b/>
          <w:sz w:val="20"/>
          <w:lang w:val="fr-FR"/>
        </w:rPr>
        <w:tab/>
      </w:r>
      <w:r w:rsidR="007D7714" w:rsidRPr="00252D9E">
        <w:rPr>
          <w:rFonts w:ascii="Avenir LT Std 55 Roman" w:hAnsi="Avenir LT Std 55 Roman"/>
          <w:bCs/>
          <w:sz w:val="20"/>
          <w:lang w:val="fr-FR"/>
        </w:rPr>
        <w:t>Rassemblement public</w:t>
      </w:r>
    </w:p>
    <w:p w14:paraId="22A0C8AC" w14:textId="58DEF1F7" w:rsidR="007D7714" w:rsidRPr="00252D9E" w:rsidRDefault="007D7714" w:rsidP="00252D9E">
      <w:pPr>
        <w:tabs>
          <w:tab w:val="left" w:pos="4550"/>
          <w:tab w:val="left" w:pos="9855"/>
        </w:tabs>
        <w:ind w:left="28"/>
        <w:jc w:val="both"/>
        <w:rPr>
          <w:rFonts w:ascii="Avenir LT Std 55 Roman" w:hAnsi="Avenir LT Std 55 Roman"/>
          <w:bCs/>
          <w:sz w:val="20"/>
          <w:lang w:val="fr-FR"/>
        </w:rPr>
      </w:pPr>
      <w:r w:rsidRPr="00252D9E">
        <w:rPr>
          <w:rFonts w:ascii="Avenir LT Std 55 Roman" w:hAnsi="Avenir LT Std 55 Roman"/>
          <w:b/>
          <w:sz w:val="20"/>
          <w:lang w:val="fr-FR"/>
        </w:rPr>
        <w:tab/>
      </w:r>
      <w:r w:rsidRPr="00252D9E">
        <w:rPr>
          <w:rFonts w:ascii="Avenir LT Std 55 Roman" w:hAnsi="Avenir LT Std 55 Roman"/>
          <w:bCs/>
          <w:sz w:val="20"/>
          <w:lang w:val="fr-FR"/>
        </w:rPr>
        <w:t xml:space="preserve">Si </w:t>
      </w:r>
      <w:r w:rsidRPr="00252D9E">
        <w:rPr>
          <w:rFonts w:ascii="Avenir LT Std 55 Roman" w:hAnsi="Avenir LT Std 55 Roman"/>
          <w:b/>
          <w:sz w:val="20"/>
          <w:lang w:val="fr-FR"/>
        </w:rPr>
        <w:t>OUI</w:t>
      </w:r>
      <w:r w:rsidRPr="00252D9E">
        <w:rPr>
          <w:rFonts w:ascii="Avenir LT Std 55 Roman" w:hAnsi="Avenir LT Std 55 Roman"/>
          <w:bCs/>
          <w:sz w:val="20"/>
          <w:lang w:val="fr-FR"/>
        </w:rPr>
        <w:t>, vous référez à l’article 1</w:t>
      </w:r>
      <w:r w:rsidR="0093670F">
        <w:rPr>
          <w:rFonts w:ascii="Avenir LT Std 55 Roman" w:hAnsi="Avenir LT Std 55 Roman"/>
          <w:bCs/>
          <w:sz w:val="20"/>
          <w:lang w:val="fr-FR"/>
        </w:rPr>
        <w:t>3</w:t>
      </w:r>
      <w:r w:rsidRPr="00252D9E">
        <w:rPr>
          <w:rFonts w:ascii="Avenir LT Std 55 Roman" w:hAnsi="Avenir LT Std 55 Roman"/>
          <w:bCs/>
          <w:sz w:val="20"/>
          <w:lang w:val="fr-FR"/>
        </w:rPr>
        <w:t>.2 a) ci-dessous.</w:t>
      </w:r>
    </w:p>
    <w:p w14:paraId="4467CE3E" w14:textId="77777777" w:rsidR="008F6608" w:rsidRPr="007C4547" w:rsidRDefault="008F6608" w:rsidP="00252D9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LT Std 55 Roman" w:hAnsi="Avenir LT Std 55 Roman"/>
          <w:sz w:val="2"/>
          <w:szCs w:val="2"/>
          <w:lang w:val="fr-FR"/>
        </w:rPr>
      </w:pPr>
    </w:p>
    <w:p w14:paraId="5D5FFF3B" w14:textId="77777777" w:rsidR="00B23402" w:rsidRPr="00252D9E" w:rsidRDefault="00B23402" w:rsidP="00252D9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venir LT Std 55 Roman" w:hAnsi="Avenir LT Std 55 Roman"/>
          <w:sz w:val="16"/>
          <w:szCs w:val="16"/>
          <w:lang w:val="fr-FR"/>
        </w:rPr>
      </w:pPr>
    </w:p>
    <w:p w14:paraId="01C9AEC6" w14:textId="3870EFAE" w:rsidR="00252D9E" w:rsidRDefault="00252D9E" w:rsidP="00252D9E">
      <w:pPr>
        <w:pStyle w:val="Retraitcorpsdetexte2"/>
        <w:ind w:left="0"/>
        <w:rPr>
          <w:rFonts w:ascii="Lemon/Milk light" w:hAnsi="Lemon/Milk light"/>
          <w:sz w:val="20"/>
        </w:rPr>
      </w:pPr>
      <w:r>
        <w:rPr>
          <w:rFonts w:ascii="Lemon/Milk light" w:hAnsi="Lemon/Milk light"/>
          <w:sz w:val="20"/>
        </w:rPr>
        <w:t xml:space="preserve">Section 2 – </w:t>
      </w:r>
      <w:r w:rsidR="00B23402" w:rsidRPr="00252D9E">
        <w:rPr>
          <w:rFonts w:ascii="Lemon/Milk light" w:hAnsi="Lemon/Milk light"/>
          <w:sz w:val="20"/>
        </w:rPr>
        <w:t>EXTRAIT DU R</w:t>
      </w:r>
      <w:r w:rsidR="0058573D" w:rsidRPr="00252D9E">
        <w:rPr>
          <w:rFonts w:ascii="Lemon/Milk light" w:hAnsi="Lemon/Milk light"/>
          <w:sz w:val="20"/>
        </w:rPr>
        <w:t>È</w:t>
      </w:r>
      <w:r w:rsidR="00B23402" w:rsidRPr="00252D9E">
        <w:rPr>
          <w:rFonts w:ascii="Lemon/Milk light" w:hAnsi="Lemon/Milk light"/>
          <w:sz w:val="20"/>
        </w:rPr>
        <w:t xml:space="preserve">GLEMENT </w:t>
      </w:r>
      <w:r w:rsidR="00056B2D" w:rsidRPr="00252D9E">
        <w:rPr>
          <w:rFonts w:ascii="Lemon/Milk light" w:hAnsi="Lemon/Milk light"/>
          <w:sz w:val="20"/>
        </w:rPr>
        <w:t xml:space="preserve">PORTANT LE </w:t>
      </w:r>
      <w:r w:rsidR="00B23402" w:rsidRPr="00252D9E">
        <w:rPr>
          <w:rFonts w:ascii="Lemon/Milk light" w:hAnsi="Lemon/Milk light"/>
          <w:sz w:val="20"/>
        </w:rPr>
        <w:t xml:space="preserve">NUMÉRO </w:t>
      </w:r>
      <w:r w:rsidR="0093670F">
        <w:rPr>
          <w:rFonts w:ascii="Lemon/Milk light" w:hAnsi="Lemon/Milk light"/>
          <w:sz w:val="20"/>
        </w:rPr>
        <w:t>21</w:t>
      </w:r>
      <w:r w:rsidR="0018501F" w:rsidRPr="00252D9E">
        <w:rPr>
          <w:rFonts w:ascii="Lemon/Milk light" w:hAnsi="Lemon/Milk light"/>
          <w:sz w:val="20"/>
        </w:rPr>
        <w:t>-RM-05</w:t>
      </w:r>
      <w:r w:rsidR="00B23402" w:rsidRPr="00252D9E">
        <w:rPr>
          <w:rFonts w:ascii="Lemon/Milk light" w:hAnsi="Lemon/Milk light"/>
          <w:sz w:val="20"/>
        </w:rPr>
        <w:t xml:space="preserve"> CONCERNANT LES FEUX D’ARTIFICE</w:t>
      </w:r>
    </w:p>
    <w:p w14:paraId="46CF6B0D" w14:textId="3C4B2C8F" w:rsidR="00D906F6" w:rsidRPr="00252D9E" w:rsidRDefault="00252D9E" w:rsidP="00252D9E">
      <w:pPr>
        <w:pStyle w:val="Retraitcorpsdetexte2"/>
        <w:ind w:left="0"/>
        <w:rPr>
          <w:rFonts w:ascii="Lemon/Milk light" w:hAnsi="Lemon/Milk light"/>
          <w:sz w:val="20"/>
        </w:rPr>
      </w:pPr>
      <w:r w:rsidRPr="00252D9E">
        <w:rPr>
          <w:rFonts w:ascii="Avenir LT Std 55 Roman" w:hAnsi="Avenir LT Std 55 Roman"/>
          <w:sz w:val="20"/>
        </w:rPr>
        <w:t>Pour toute autre particularité non indiquée, prière de vérifier auprès du service de Sécurité incendie</w:t>
      </w:r>
    </w:p>
    <w:p w14:paraId="1E4AABCA" w14:textId="77777777" w:rsidR="00D906F6" w:rsidRPr="00252D9E" w:rsidRDefault="00D906F6" w:rsidP="00252D9E">
      <w:pPr>
        <w:pStyle w:val="Paragraphedeliste"/>
        <w:tabs>
          <w:tab w:val="left" w:pos="0"/>
        </w:tabs>
        <w:spacing w:after="0"/>
        <w:ind w:left="0"/>
        <w:rPr>
          <w:rFonts w:ascii="Avenir LT Std 55 Roman" w:hAnsi="Avenir LT Std 55 Roman" w:cs="Arial"/>
          <w:b/>
          <w:sz w:val="20"/>
          <w:szCs w:val="20"/>
          <w:u w:val="single"/>
          <w:lang w:val="fr-FR"/>
        </w:rPr>
      </w:pPr>
    </w:p>
    <w:p w14:paraId="31AD2499" w14:textId="3E3DE9E6" w:rsidR="0018501F" w:rsidRPr="00252D9E" w:rsidRDefault="007D7714" w:rsidP="008F42D9">
      <w:pPr>
        <w:ind w:left="709" w:right="758"/>
        <w:contextualSpacing/>
        <w:rPr>
          <w:rFonts w:ascii="Avenir LT Std 55 Roman" w:hAnsi="Avenir LT Std 55 Roman" w:cs="Arial"/>
          <w:b/>
          <w:i/>
          <w:iCs/>
          <w:sz w:val="20"/>
          <w:u w:val="single"/>
          <w:lang w:val="fr-CA"/>
        </w:rPr>
      </w:pPr>
      <w:r w:rsidRPr="00252D9E">
        <w:rPr>
          <w:rFonts w:ascii="Avenir LT Std 55 Roman" w:hAnsi="Avenir LT Std 55 Roman" w:cs="Arial"/>
          <w:b/>
          <w:sz w:val="20"/>
          <w:u w:val="single"/>
          <w:lang w:val="fr-CA"/>
        </w:rPr>
        <w:t>« </w:t>
      </w:r>
      <w:r w:rsidR="0018501F" w:rsidRPr="00252D9E">
        <w:rPr>
          <w:rFonts w:ascii="Avenir LT Std 55 Roman" w:hAnsi="Avenir LT Std 55 Roman" w:cs="Arial"/>
          <w:b/>
          <w:i/>
          <w:iCs/>
          <w:sz w:val="20"/>
          <w:u w:val="single"/>
          <w:lang w:val="fr-CA"/>
        </w:rPr>
        <w:t>ARTICLE 1</w:t>
      </w:r>
      <w:r w:rsidR="0093670F">
        <w:rPr>
          <w:rFonts w:ascii="Avenir LT Std 55 Roman" w:hAnsi="Avenir LT Std 55 Roman" w:cs="Arial"/>
          <w:b/>
          <w:i/>
          <w:iCs/>
          <w:sz w:val="20"/>
          <w:u w:val="single"/>
          <w:lang w:val="fr-CA"/>
        </w:rPr>
        <w:t>3</w:t>
      </w:r>
      <w:r w:rsidR="0018501F" w:rsidRPr="00252D9E">
        <w:rPr>
          <w:rFonts w:ascii="Avenir LT Std 55 Roman" w:hAnsi="Avenir LT Std 55 Roman" w:cs="Arial"/>
          <w:b/>
          <w:i/>
          <w:iCs/>
          <w:sz w:val="20"/>
          <w:u w:val="single"/>
          <w:lang w:val="fr-CA"/>
        </w:rPr>
        <w:t xml:space="preserve"> – FEUX D’ARTIFICE</w:t>
      </w:r>
    </w:p>
    <w:p w14:paraId="5A61CE9B" w14:textId="77777777" w:rsidR="0018501F" w:rsidRPr="00252D9E" w:rsidRDefault="0018501F" w:rsidP="008F42D9">
      <w:pPr>
        <w:ind w:left="709" w:right="758"/>
        <w:contextualSpacing/>
        <w:rPr>
          <w:rFonts w:ascii="Avenir LT Std 55 Roman" w:hAnsi="Avenir LT Std 55 Roman" w:cs="Arial"/>
          <w:i/>
          <w:iCs/>
          <w:sz w:val="16"/>
          <w:szCs w:val="16"/>
          <w:u w:val="single"/>
          <w:lang w:val="fr-CA"/>
        </w:rPr>
      </w:pPr>
    </w:p>
    <w:p w14:paraId="1F96C984" w14:textId="77777777" w:rsidR="0018501F" w:rsidRPr="00E81796" w:rsidRDefault="0018501F" w:rsidP="008F42D9">
      <w:pPr>
        <w:ind w:left="709" w:right="758"/>
        <w:jc w:val="both"/>
        <w:rPr>
          <w:rFonts w:ascii="Avenir LT Std 55 Roman" w:hAnsi="Avenir LT Std 55 Roman" w:cs="Arial"/>
          <w:i/>
          <w:iCs/>
          <w:sz w:val="4"/>
          <w:szCs w:val="4"/>
          <w:lang w:val="fr-CA"/>
        </w:rPr>
      </w:pPr>
    </w:p>
    <w:p w14:paraId="76BD8AC4" w14:textId="1820F8A8" w:rsidR="0018501F" w:rsidRPr="0093670F" w:rsidRDefault="0018501F" w:rsidP="008F42D9">
      <w:pPr>
        <w:tabs>
          <w:tab w:val="left" w:pos="1276"/>
        </w:tabs>
        <w:ind w:left="709" w:right="758"/>
        <w:jc w:val="both"/>
        <w:rPr>
          <w:rFonts w:ascii="Avenir LT Std 55 Roman" w:hAnsi="Avenir LT Std 55 Roman" w:cs="Arial"/>
          <w:b/>
          <w:i/>
          <w:iCs/>
          <w:sz w:val="20"/>
          <w:lang w:val="fr-CA"/>
        </w:rPr>
      </w:pPr>
      <w:r w:rsidRPr="0093670F">
        <w:rPr>
          <w:rFonts w:ascii="Avenir LT Std 55 Roman" w:hAnsi="Avenir LT Std 55 Roman" w:cs="Arial"/>
          <w:b/>
          <w:i/>
          <w:iCs/>
          <w:sz w:val="20"/>
          <w:lang w:val="fr-CA"/>
        </w:rPr>
        <w:t>1</w:t>
      </w:r>
      <w:r w:rsidR="0093670F" w:rsidRPr="0093670F">
        <w:rPr>
          <w:rFonts w:ascii="Avenir LT Std 55 Roman" w:hAnsi="Avenir LT Std 55 Roman" w:cs="Arial"/>
          <w:b/>
          <w:i/>
          <w:iCs/>
          <w:sz w:val="20"/>
          <w:lang w:val="fr-CA"/>
        </w:rPr>
        <w:t>3</w:t>
      </w:r>
      <w:r w:rsidRPr="0093670F">
        <w:rPr>
          <w:rFonts w:ascii="Avenir LT Std 55 Roman" w:hAnsi="Avenir LT Std 55 Roman" w:cs="Arial"/>
          <w:b/>
          <w:i/>
          <w:iCs/>
          <w:sz w:val="20"/>
          <w:lang w:val="fr-CA"/>
        </w:rPr>
        <w:t>.</w:t>
      </w:r>
      <w:r w:rsidR="0093670F">
        <w:rPr>
          <w:rFonts w:ascii="Avenir LT Std 55 Roman" w:hAnsi="Avenir LT Std 55 Roman" w:cs="Arial"/>
          <w:b/>
          <w:i/>
          <w:iCs/>
          <w:sz w:val="20"/>
          <w:lang w:val="fr-CA"/>
        </w:rPr>
        <w:t>1</w:t>
      </w:r>
      <w:r w:rsidRPr="0093670F">
        <w:rPr>
          <w:rFonts w:ascii="Avenir LT Std 55 Roman" w:hAnsi="Avenir LT Std 55 Roman" w:cs="Arial"/>
          <w:b/>
          <w:i/>
          <w:iCs/>
          <w:sz w:val="20"/>
          <w:lang w:val="fr-CA"/>
        </w:rPr>
        <w:tab/>
      </w:r>
      <w:r w:rsidRPr="00252D9E">
        <w:rPr>
          <w:rFonts w:ascii="Avenir LT Std 55 Roman" w:hAnsi="Avenir LT Std 55 Roman" w:cs="Arial"/>
          <w:b/>
          <w:i/>
          <w:iCs/>
          <w:sz w:val="20"/>
          <w:lang w:val="fr-CA"/>
        </w:rPr>
        <w:t>Feux</w:t>
      </w:r>
      <w:r w:rsidRPr="0093670F">
        <w:rPr>
          <w:rFonts w:ascii="Avenir LT Std 55 Roman" w:hAnsi="Avenir LT Std 55 Roman" w:cs="Arial"/>
          <w:b/>
          <w:i/>
          <w:iCs/>
          <w:sz w:val="20"/>
          <w:lang w:val="fr-CA"/>
        </w:rPr>
        <w:t xml:space="preserve"> d’artifice lors de rassemblement </w:t>
      </w:r>
    </w:p>
    <w:p w14:paraId="60817BC9" w14:textId="77777777" w:rsidR="0018501F" w:rsidRPr="0093670F" w:rsidRDefault="0018501F" w:rsidP="008F42D9">
      <w:pPr>
        <w:ind w:left="709" w:right="758"/>
        <w:rPr>
          <w:rFonts w:ascii="Avenir LT Std 55 Roman" w:hAnsi="Avenir LT Std 55 Roman" w:cs="Arial"/>
          <w:i/>
          <w:iCs/>
          <w:sz w:val="16"/>
          <w:szCs w:val="16"/>
          <w:u w:val="single"/>
          <w:lang w:val="fr-CA"/>
        </w:rPr>
      </w:pPr>
    </w:p>
    <w:p w14:paraId="6276AE27" w14:textId="77777777" w:rsidR="0018501F" w:rsidRPr="00252D9E" w:rsidRDefault="0018501F" w:rsidP="008F42D9">
      <w:pPr>
        <w:widowControl/>
        <w:numPr>
          <w:ilvl w:val="0"/>
          <w:numId w:val="12"/>
        </w:numPr>
        <w:tabs>
          <w:tab w:val="left" w:pos="1701"/>
        </w:tabs>
        <w:ind w:left="1701" w:right="758" w:hanging="413"/>
        <w:contextualSpacing/>
        <w:jc w:val="both"/>
        <w:rPr>
          <w:rFonts w:ascii="Avenir LT Std 55 Roman" w:hAnsi="Avenir LT Std 55 Roman" w:cs="Arial"/>
          <w:i/>
          <w:iCs/>
          <w:sz w:val="20"/>
          <w:lang w:val="fr-CA"/>
        </w:rPr>
      </w:pPr>
      <w:r w:rsidRPr="00252D9E">
        <w:rPr>
          <w:rFonts w:ascii="Avenir LT Std 55 Roman" w:hAnsi="Avenir LT Std 55 Roman" w:cs="Arial"/>
          <w:i/>
          <w:iCs/>
          <w:sz w:val="20"/>
          <w:lang w:val="fr-CA"/>
        </w:rPr>
        <w:t xml:space="preserve">Un feu d’artifice est permis dans le cadre de rassemblement public ou lors d’un évènement, en s’assurant de la présence d'un artificier surveillant reconnu, titulaire autorisé à faire respecter les mesures de sécurité et en obtenant un permis à cet </w:t>
      </w:r>
      <w:proofErr w:type="gramStart"/>
      <w:r w:rsidRPr="00252D9E">
        <w:rPr>
          <w:rFonts w:ascii="Avenir LT Std 55 Roman" w:hAnsi="Avenir LT Std 55 Roman" w:cs="Arial"/>
          <w:i/>
          <w:iCs/>
          <w:sz w:val="20"/>
          <w:lang w:val="fr-CA"/>
        </w:rPr>
        <w:t>effet</w:t>
      </w:r>
      <w:proofErr w:type="gramEnd"/>
      <w:r w:rsidRPr="00252D9E">
        <w:rPr>
          <w:rFonts w:ascii="Avenir LT Std 55 Roman" w:hAnsi="Avenir LT Std 55 Roman" w:cs="Arial"/>
          <w:i/>
          <w:iCs/>
          <w:sz w:val="20"/>
          <w:lang w:val="fr-CA"/>
        </w:rPr>
        <w:t>.</w:t>
      </w:r>
    </w:p>
    <w:p w14:paraId="7E03E9BA" w14:textId="77777777" w:rsidR="0018501F" w:rsidRPr="00252D9E" w:rsidRDefault="0018501F" w:rsidP="008F42D9">
      <w:pPr>
        <w:tabs>
          <w:tab w:val="left" w:pos="1701"/>
        </w:tabs>
        <w:ind w:left="1701" w:right="758" w:hanging="413"/>
        <w:jc w:val="both"/>
        <w:rPr>
          <w:rFonts w:ascii="Avenir LT Std 55 Roman" w:hAnsi="Avenir LT Std 55 Roman" w:cs="Arial"/>
          <w:i/>
          <w:iCs/>
          <w:sz w:val="16"/>
          <w:szCs w:val="16"/>
          <w:lang w:val="fr-CA"/>
        </w:rPr>
      </w:pPr>
    </w:p>
    <w:p w14:paraId="772A836C" w14:textId="77777777" w:rsidR="0018501F" w:rsidRPr="00252D9E" w:rsidRDefault="0018501F" w:rsidP="008F42D9">
      <w:pPr>
        <w:widowControl/>
        <w:numPr>
          <w:ilvl w:val="0"/>
          <w:numId w:val="12"/>
        </w:numPr>
        <w:tabs>
          <w:tab w:val="left" w:pos="1701"/>
        </w:tabs>
        <w:ind w:left="1701" w:right="758" w:hanging="413"/>
        <w:contextualSpacing/>
        <w:jc w:val="both"/>
        <w:rPr>
          <w:rFonts w:ascii="Avenir LT Std 55 Roman" w:hAnsi="Avenir LT Std 55 Roman" w:cs="Arial"/>
          <w:i/>
          <w:iCs/>
          <w:sz w:val="20"/>
          <w:lang w:val="fr-CA"/>
        </w:rPr>
      </w:pPr>
      <w:r w:rsidRPr="00252D9E">
        <w:rPr>
          <w:rFonts w:ascii="Avenir LT Std 55 Roman" w:hAnsi="Avenir LT Std 55 Roman" w:cs="Arial"/>
          <w:i/>
          <w:iCs/>
          <w:sz w:val="20"/>
          <w:lang w:val="fr-CA"/>
        </w:rPr>
        <w:t>La présence d’un représentant du service de Sécurité incendie lors de ces év</w:t>
      </w:r>
      <w:r w:rsidR="0058573D" w:rsidRPr="00252D9E">
        <w:rPr>
          <w:rFonts w:ascii="Avenir LT Std 55 Roman" w:hAnsi="Avenir LT Std 55 Roman" w:cs="Arial"/>
          <w:i/>
          <w:iCs/>
          <w:sz w:val="20"/>
          <w:lang w:val="fr-CA"/>
        </w:rPr>
        <w:t>è</w:t>
      </w:r>
      <w:r w:rsidRPr="00252D9E">
        <w:rPr>
          <w:rFonts w:ascii="Avenir LT Std 55 Roman" w:hAnsi="Avenir LT Std 55 Roman" w:cs="Arial"/>
          <w:i/>
          <w:iCs/>
          <w:sz w:val="20"/>
          <w:lang w:val="fr-CA"/>
        </w:rPr>
        <w:t>nements peut être requise selon le cas, et ce, à la discrétion du service de Sécurité incendie.</w:t>
      </w:r>
    </w:p>
    <w:p w14:paraId="3500B401" w14:textId="77777777" w:rsidR="0018501F" w:rsidRPr="00252D9E" w:rsidRDefault="0018501F" w:rsidP="008F42D9">
      <w:pPr>
        <w:ind w:left="709" w:right="758"/>
        <w:jc w:val="both"/>
        <w:rPr>
          <w:rFonts w:ascii="Avenir LT Std 55 Roman" w:hAnsi="Avenir LT Std 55 Roman" w:cs="Arial"/>
          <w:i/>
          <w:iCs/>
          <w:sz w:val="16"/>
          <w:szCs w:val="16"/>
          <w:lang w:val="fr-CA"/>
        </w:rPr>
      </w:pPr>
    </w:p>
    <w:p w14:paraId="7706683F" w14:textId="630823B0" w:rsidR="0018501F" w:rsidRPr="00252D9E" w:rsidRDefault="0018501F" w:rsidP="008F42D9">
      <w:pPr>
        <w:tabs>
          <w:tab w:val="left" w:pos="1276"/>
        </w:tabs>
        <w:ind w:left="709" w:right="758"/>
        <w:jc w:val="both"/>
        <w:rPr>
          <w:rFonts w:ascii="Avenir LT Std 55 Roman" w:hAnsi="Avenir LT Std 55 Roman" w:cs="Arial"/>
          <w:b/>
          <w:i/>
          <w:iCs/>
          <w:sz w:val="20"/>
          <w:lang w:val="fr-CA"/>
        </w:rPr>
      </w:pPr>
      <w:r w:rsidRPr="00252D9E">
        <w:rPr>
          <w:rFonts w:ascii="Avenir LT Std 55 Roman" w:hAnsi="Avenir LT Std 55 Roman" w:cs="Arial"/>
          <w:b/>
          <w:i/>
          <w:iCs/>
          <w:sz w:val="20"/>
          <w:lang w:val="fr-CA"/>
        </w:rPr>
        <w:t>1</w:t>
      </w:r>
      <w:r w:rsidR="0093670F">
        <w:rPr>
          <w:rFonts w:ascii="Avenir LT Std 55 Roman" w:hAnsi="Avenir LT Std 55 Roman" w:cs="Arial"/>
          <w:b/>
          <w:i/>
          <w:iCs/>
          <w:sz w:val="20"/>
          <w:lang w:val="fr-CA"/>
        </w:rPr>
        <w:t>3</w:t>
      </w:r>
      <w:r w:rsidRPr="00252D9E">
        <w:rPr>
          <w:rFonts w:ascii="Avenir LT Std 55 Roman" w:hAnsi="Avenir LT Std 55 Roman" w:cs="Arial"/>
          <w:b/>
          <w:i/>
          <w:iCs/>
          <w:sz w:val="20"/>
          <w:lang w:val="fr-CA"/>
        </w:rPr>
        <w:t>.</w:t>
      </w:r>
      <w:r w:rsidR="0093670F">
        <w:rPr>
          <w:rFonts w:ascii="Avenir LT Std 55 Roman" w:hAnsi="Avenir LT Std 55 Roman" w:cs="Arial"/>
          <w:b/>
          <w:i/>
          <w:iCs/>
          <w:sz w:val="20"/>
          <w:lang w:val="fr-CA"/>
        </w:rPr>
        <w:t>2</w:t>
      </w:r>
      <w:r w:rsidRPr="00252D9E">
        <w:rPr>
          <w:rFonts w:ascii="Avenir LT Std 55 Roman" w:hAnsi="Avenir LT Std 55 Roman" w:cs="Arial"/>
          <w:b/>
          <w:i/>
          <w:iCs/>
          <w:sz w:val="20"/>
          <w:lang w:val="fr-CA"/>
        </w:rPr>
        <w:tab/>
        <w:t xml:space="preserve">Feux </w:t>
      </w:r>
      <w:r w:rsidRPr="00EC1141">
        <w:rPr>
          <w:rFonts w:ascii="Avenir LT Std 55 Roman" w:hAnsi="Avenir LT Std 55 Roman" w:cs="Arial"/>
          <w:b/>
          <w:i/>
          <w:iCs/>
          <w:sz w:val="20"/>
          <w:lang w:val="fr-CA"/>
        </w:rPr>
        <w:t>d’artifice</w:t>
      </w:r>
      <w:r w:rsidRPr="00252D9E">
        <w:rPr>
          <w:rFonts w:ascii="Avenir LT Std 55 Roman" w:hAnsi="Avenir LT Std 55 Roman" w:cs="Arial"/>
          <w:b/>
          <w:i/>
          <w:iCs/>
          <w:sz w:val="20"/>
          <w:lang w:val="fr-CA"/>
        </w:rPr>
        <w:t xml:space="preserve"> de type familial</w:t>
      </w:r>
    </w:p>
    <w:p w14:paraId="4BDA2994" w14:textId="77777777" w:rsidR="0018501F" w:rsidRPr="00252D9E" w:rsidRDefault="0018501F" w:rsidP="008F42D9">
      <w:pPr>
        <w:ind w:left="709" w:right="758"/>
        <w:rPr>
          <w:rFonts w:ascii="Avenir LT Std 55 Roman" w:hAnsi="Avenir LT Std 55 Roman" w:cs="Arial"/>
          <w:i/>
          <w:iCs/>
          <w:sz w:val="16"/>
          <w:szCs w:val="16"/>
          <w:u w:val="single"/>
          <w:lang w:val="fr-CA"/>
        </w:rPr>
      </w:pPr>
    </w:p>
    <w:p w14:paraId="0B79F3CD" w14:textId="77777777" w:rsidR="0018501F" w:rsidRPr="00252D9E" w:rsidRDefault="0018501F" w:rsidP="008F42D9">
      <w:pPr>
        <w:ind w:left="709" w:right="758"/>
        <w:jc w:val="both"/>
        <w:rPr>
          <w:rFonts w:ascii="Avenir LT Std 55 Roman" w:hAnsi="Avenir LT Std 55 Roman" w:cs="Arial"/>
          <w:i/>
          <w:iCs/>
          <w:sz w:val="20"/>
          <w:lang w:val="fr-CA"/>
        </w:rPr>
      </w:pPr>
      <w:r w:rsidRPr="00252D9E">
        <w:rPr>
          <w:rFonts w:ascii="Avenir LT Std 55 Roman" w:hAnsi="Avenir LT Std 55 Roman" w:cs="Arial"/>
          <w:i/>
          <w:iCs/>
          <w:sz w:val="20"/>
          <w:lang w:val="fr-CA"/>
        </w:rPr>
        <w:t>Pour les feux d’artifice de type familial, un permis ainsi qu’une fiche édictant les mesures de sécurité doivent être émis par la Municipalité, et ce, pour chaque évènement.</w:t>
      </w:r>
    </w:p>
    <w:p w14:paraId="608ABB90" w14:textId="77777777" w:rsidR="0018501F" w:rsidRPr="00252D9E" w:rsidRDefault="0018501F" w:rsidP="008F42D9">
      <w:pPr>
        <w:ind w:left="709" w:right="758"/>
        <w:jc w:val="both"/>
        <w:rPr>
          <w:rFonts w:ascii="Avenir LT Std 55 Roman" w:hAnsi="Avenir LT Std 55 Roman" w:cs="Arial"/>
          <w:i/>
          <w:iCs/>
          <w:sz w:val="16"/>
          <w:szCs w:val="16"/>
          <w:lang w:val="fr-CA"/>
        </w:rPr>
      </w:pPr>
    </w:p>
    <w:p w14:paraId="454A7714" w14:textId="5EBD3611" w:rsidR="0018501F" w:rsidRPr="00252D9E" w:rsidRDefault="0018501F" w:rsidP="008F42D9">
      <w:pPr>
        <w:tabs>
          <w:tab w:val="left" w:pos="1276"/>
        </w:tabs>
        <w:ind w:left="709" w:right="758"/>
        <w:jc w:val="both"/>
        <w:rPr>
          <w:rFonts w:ascii="Avenir LT Std 55 Roman" w:hAnsi="Avenir LT Std 55 Roman" w:cs="Arial"/>
          <w:i/>
          <w:iCs/>
          <w:sz w:val="20"/>
          <w:lang w:val="fr-CA"/>
        </w:rPr>
      </w:pPr>
      <w:r w:rsidRPr="00252D9E">
        <w:rPr>
          <w:rFonts w:ascii="Avenir LT Std 55 Roman" w:hAnsi="Avenir LT Std 55 Roman" w:cs="Arial"/>
          <w:b/>
          <w:i/>
          <w:iCs/>
          <w:sz w:val="20"/>
          <w:lang w:val="fr-CA"/>
        </w:rPr>
        <w:t>1</w:t>
      </w:r>
      <w:r w:rsidR="0093670F">
        <w:rPr>
          <w:rFonts w:ascii="Avenir LT Std 55 Roman" w:hAnsi="Avenir LT Std 55 Roman" w:cs="Arial"/>
          <w:b/>
          <w:i/>
          <w:iCs/>
          <w:sz w:val="20"/>
          <w:lang w:val="fr-CA"/>
        </w:rPr>
        <w:t>3</w:t>
      </w:r>
      <w:r w:rsidRPr="00252D9E">
        <w:rPr>
          <w:rFonts w:ascii="Avenir LT Std 55 Roman" w:hAnsi="Avenir LT Std 55 Roman" w:cs="Arial"/>
          <w:b/>
          <w:i/>
          <w:iCs/>
          <w:sz w:val="20"/>
          <w:lang w:val="fr-CA"/>
        </w:rPr>
        <w:t>.</w:t>
      </w:r>
      <w:r w:rsidR="0093670F">
        <w:rPr>
          <w:rFonts w:ascii="Avenir LT Std 55 Roman" w:hAnsi="Avenir LT Std 55 Roman" w:cs="Arial"/>
          <w:b/>
          <w:i/>
          <w:iCs/>
          <w:sz w:val="20"/>
          <w:lang w:val="fr-CA"/>
        </w:rPr>
        <w:t>3</w:t>
      </w:r>
      <w:r w:rsidRPr="00252D9E">
        <w:rPr>
          <w:rFonts w:ascii="Avenir LT Std 55 Roman" w:hAnsi="Avenir LT Std 55 Roman" w:cs="Arial"/>
          <w:b/>
          <w:i/>
          <w:iCs/>
          <w:sz w:val="20"/>
          <w:lang w:val="fr-CA"/>
        </w:rPr>
        <w:tab/>
      </w:r>
      <w:r w:rsidRPr="00EC1141">
        <w:rPr>
          <w:rFonts w:ascii="Avenir LT Std 55 Roman" w:hAnsi="Avenir LT Std 55 Roman" w:cs="Arial"/>
          <w:b/>
          <w:i/>
          <w:iCs/>
          <w:sz w:val="20"/>
          <w:lang w:val="fr-CA"/>
        </w:rPr>
        <w:t>Émission</w:t>
      </w:r>
      <w:r w:rsidRPr="00252D9E">
        <w:rPr>
          <w:rFonts w:ascii="Avenir LT Std 55 Roman" w:hAnsi="Avenir LT Std 55 Roman" w:cs="Arial"/>
          <w:b/>
          <w:i/>
          <w:iCs/>
          <w:sz w:val="20"/>
          <w:lang w:val="fr-CA"/>
        </w:rPr>
        <w:t xml:space="preserve"> des permis</w:t>
      </w:r>
    </w:p>
    <w:p w14:paraId="54C70618" w14:textId="77777777" w:rsidR="0018501F" w:rsidRPr="00252D9E" w:rsidRDefault="0018501F" w:rsidP="008F42D9">
      <w:pPr>
        <w:ind w:left="709" w:right="758"/>
        <w:jc w:val="both"/>
        <w:rPr>
          <w:rFonts w:ascii="Avenir LT Std 55 Roman" w:hAnsi="Avenir LT Std 55 Roman" w:cs="Arial"/>
          <w:i/>
          <w:iCs/>
          <w:sz w:val="16"/>
          <w:szCs w:val="16"/>
          <w:lang w:val="fr-CA"/>
        </w:rPr>
      </w:pPr>
    </w:p>
    <w:p w14:paraId="724199A9" w14:textId="7EED7683" w:rsidR="0018501F" w:rsidRDefault="0018501F" w:rsidP="008F42D9">
      <w:pPr>
        <w:ind w:left="709" w:right="758"/>
        <w:jc w:val="both"/>
        <w:rPr>
          <w:rFonts w:ascii="Avenir LT Std 55 Roman" w:hAnsi="Avenir LT Std 55 Roman" w:cs="Arial"/>
          <w:i/>
          <w:iCs/>
          <w:sz w:val="20"/>
          <w:lang w:val="fr-CA"/>
        </w:rPr>
      </w:pPr>
      <w:r w:rsidRPr="00252D9E">
        <w:rPr>
          <w:rFonts w:ascii="Avenir LT Std 55 Roman" w:hAnsi="Avenir LT Std 55 Roman" w:cs="Arial"/>
          <w:i/>
          <w:iCs/>
          <w:sz w:val="20"/>
          <w:lang w:val="fr-CA"/>
        </w:rPr>
        <w:t>Les permis de feux d’artifice sont émis par la Municipalité.  Les conditions pour l’émission d’un permis de feux d’artifice sont établies sur le formulaire d'autorisation émis par le service de Sécurité Incendie, ou toute personne dûment autorisée.  Cette autorisation contient toutes les conditions suivantes que le demandeur doit respecter.</w:t>
      </w:r>
    </w:p>
    <w:p w14:paraId="76E88269" w14:textId="50DFFC0A" w:rsidR="0093670F" w:rsidRDefault="0093670F" w:rsidP="008F42D9">
      <w:pPr>
        <w:ind w:left="709" w:right="758"/>
        <w:jc w:val="both"/>
        <w:rPr>
          <w:rFonts w:ascii="Avenir LT Std 55 Roman" w:hAnsi="Avenir LT Std 55 Roman" w:cs="Arial"/>
          <w:i/>
          <w:iCs/>
          <w:sz w:val="20"/>
          <w:lang w:val="fr-CA"/>
        </w:rPr>
      </w:pPr>
    </w:p>
    <w:p w14:paraId="74DDFD50" w14:textId="77777777" w:rsidR="0093670F" w:rsidRPr="00252D9E" w:rsidRDefault="0093670F" w:rsidP="0093670F">
      <w:pPr>
        <w:tabs>
          <w:tab w:val="left" w:pos="1276"/>
        </w:tabs>
        <w:ind w:left="709" w:right="758"/>
        <w:jc w:val="both"/>
        <w:rPr>
          <w:rFonts w:ascii="Avenir LT Std 55 Roman" w:hAnsi="Avenir LT Std 55 Roman" w:cs="Arial"/>
          <w:b/>
          <w:i/>
          <w:iCs/>
          <w:sz w:val="20"/>
          <w:lang w:val="fr-CA"/>
        </w:rPr>
      </w:pPr>
      <w:r>
        <w:rPr>
          <w:rFonts w:ascii="Avenir LT Std 55 Roman" w:hAnsi="Avenir LT Std 55 Roman" w:cs="Arial"/>
          <w:b/>
          <w:i/>
          <w:iCs/>
          <w:sz w:val="20"/>
          <w:lang w:val="fr-CA"/>
        </w:rPr>
        <w:t>13</w:t>
      </w:r>
      <w:r w:rsidRPr="00252D9E">
        <w:rPr>
          <w:rFonts w:ascii="Avenir LT Std 55 Roman" w:hAnsi="Avenir LT Std 55 Roman" w:cs="Arial"/>
          <w:b/>
          <w:i/>
          <w:iCs/>
          <w:sz w:val="20"/>
          <w:lang w:val="fr-CA"/>
        </w:rPr>
        <w:t>.</w:t>
      </w:r>
      <w:r>
        <w:rPr>
          <w:rFonts w:ascii="Avenir LT Std 55 Roman" w:hAnsi="Avenir LT Std 55 Roman" w:cs="Arial"/>
          <w:b/>
          <w:i/>
          <w:iCs/>
          <w:sz w:val="20"/>
          <w:lang w:val="fr-CA"/>
        </w:rPr>
        <w:t>4</w:t>
      </w:r>
      <w:r w:rsidRPr="00252D9E">
        <w:rPr>
          <w:rFonts w:ascii="Avenir LT Std 55 Roman" w:hAnsi="Avenir LT Std 55 Roman" w:cs="Arial"/>
          <w:b/>
          <w:i/>
          <w:iCs/>
          <w:sz w:val="20"/>
          <w:lang w:val="fr-CA"/>
        </w:rPr>
        <w:tab/>
        <w:t>Interdiction</w:t>
      </w:r>
    </w:p>
    <w:p w14:paraId="034BCCA5" w14:textId="77777777" w:rsidR="0093670F" w:rsidRPr="00252D9E" w:rsidRDefault="0093670F" w:rsidP="0093670F">
      <w:pPr>
        <w:ind w:left="709" w:right="758"/>
        <w:jc w:val="both"/>
        <w:rPr>
          <w:rFonts w:ascii="Avenir LT Std 55 Roman" w:hAnsi="Avenir LT Std 55 Roman" w:cs="Arial"/>
          <w:i/>
          <w:iCs/>
          <w:sz w:val="16"/>
          <w:szCs w:val="16"/>
          <w:u w:val="single"/>
          <w:lang w:val="fr-CA"/>
        </w:rPr>
      </w:pPr>
    </w:p>
    <w:p w14:paraId="0DF67CAF" w14:textId="77777777" w:rsidR="0093670F" w:rsidRPr="00252D9E" w:rsidRDefault="0093670F" w:rsidP="0093670F">
      <w:pPr>
        <w:ind w:left="709" w:right="758"/>
        <w:jc w:val="both"/>
        <w:rPr>
          <w:rFonts w:ascii="Avenir LT Std 55 Roman" w:hAnsi="Avenir LT Std 55 Roman" w:cs="Arial"/>
          <w:i/>
          <w:iCs/>
          <w:sz w:val="20"/>
          <w:lang w:val="fr-CA"/>
        </w:rPr>
      </w:pPr>
      <w:r w:rsidRPr="00252D9E">
        <w:rPr>
          <w:rFonts w:ascii="Avenir LT Std 55 Roman" w:hAnsi="Avenir LT Std 55 Roman" w:cs="Arial"/>
          <w:i/>
          <w:iCs/>
          <w:sz w:val="20"/>
          <w:lang w:val="fr-CA"/>
        </w:rPr>
        <w:t xml:space="preserve">Il est interdit d’allumer des pièces pyrotechniques ou des pétards à mèches sur le territoire de la Municipalité sans avoir obtenu, au préalable, un permis à cet effet. </w:t>
      </w:r>
    </w:p>
    <w:p w14:paraId="59B0EB85" w14:textId="77777777" w:rsidR="00D906F6" w:rsidRPr="007C4547" w:rsidRDefault="00D906F6" w:rsidP="007C4547">
      <w:pPr>
        <w:ind w:right="758"/>
        <w:rPr>
          <w:rFonts w:ascii="Avenir LT Std 55 Roman" w:hAnsi="Avenir LT Std 55 Roman" w:cs="Arial"/>
          <w:b/>
          <w:i/>
          <w:iCs/>
          <w:sz w:val="16"/>
          <w:szCs w:val="16"/>
          <w:lang w:val="fr-CA"/>
        </w:rPr>
      </w:pPr>
    </w:p>
    <w:p w14:paraId="33545A85" w14:textId="77777777" w:rsidR="000D7D90" w:rsidRPr="00252D9E" w:rsidRDefault="000D7D90" w:rsidP="008F42D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09" w:right="758"/>
        <w:jc w:val="both"/>
        <w:rPr>
          <w:rFonts w:ascii="Avenir LT Std 55 Roman" w:hAnsi="Avenir LT Std 55 Roman"/>
          <w:b/>
          <w:i/>
          <w:iCs/>
          <w:sz w:val="16"/>
          <w:szCs w:val="16"/>
          <w:lang w:val="fr-FR"/>
        </w:rPr>
      </w:pPr>
    </w:p>
    <w:p w14:paraId="46217B6E" w14:textId="4CBF47A4" w:rsidR="000D7D90" w:rsidRPr="00252D9E" w:rsidRDefault="000D7D90" w:rsidP="008F42D9">
      <w:pPr>
        <w:ind w:left="709" w:right="758"/>
        <w:contextualSpacing/>
        <w:rPr>
          <w:rFonts w:ascii="Avenir LT Std 55 Roman" w:hAnsi="Avenir LT Std 55 Roman" w:cs="Arial"/>
          <w:b/>
          <w:i/>
          <w:iCs/>
          <w:sz w:val="20"/>
          <w:u w:val="single"/>
          <w:lang w:val="fr-CA"/>
        </w:rPr>
      </w:pPr>
      <w:r w:rsidRPr="00252D9E">
        <w:rPr>
          <w:rFonts w:ascii="Avenir LT Std 55 Roman" w:hAnsi="Avenir LT Std 55 Roman" w:cs="Arial"/>
          <w:b/>
          <w:i/>
          <w:iCs/>
          <w:sz w:val="20"/>
          <w:u w:val="single"/>
          <w:lang w:val="fr-CA"/>
        </w:rPr>
        <w:t>ARTICLE 1</w:t>
      </w:r>
      <w:r w:rsidR="00CD51E8">
        <w:rPr>
          <w:rFonts w:ascii="Avenir LT Std 55 Roman" w:hAnsi="Avenir LT Std 55 Roman" w:cs="Arial"/>
          <w:b/>
          <w:i/>
          <w:iCs/>
          <w:sz w:val="20"/>
          <w:u w:val="single"/>
          <w:lang w:val="fr-CA"/>
        </w:rPr>
        <w:t>6</w:t>
      </w:r>
      <w:r w:rsidRPr="00252D9E">
        <w:rPr>
          <w:rFonts w:ascii="Avenir LT Std 55 Roman" w:hAnsi="Avenir LT Std 55 Roman" w:cs="Arial"/>
          <w:b/>
          <w:i/>
          <w:iCs/>
          <w:sz w:val="20"/>
          <w:u w:val="single"/>
          <w:lang w:val="fr-CA"/>
        </w:rPr>
        <w:t xml:space="preserve"> – DISPOSITIONS PÉNALES</w:t>
      </w:r>
    </w:p>
    <w:p w14:paraId="0D890002" w14:textId="77777777" w:rsidR="000D7D90" w:rsidRPr="00252D9E" w:rsidRDefault="000D7D90" w:rsidP="008F42D9">
      <w:pPr>
        <w:ind w:left="709" w:right="758"/>
        <w:contextualSpacing/>
        <w:rPr>
          <w:rFonts w:ascii="Avenir LT Std 55 Roman" w:hAnsi="Avenir LT Std 55 Roman" w:cs="Arial"/>
          <w:i/>
          <w:iCs/>
          <w:sz w:val="16"/>
          <w:szCs w:val="16"/>
          <w:u w:val="single"/>
          <w:lang w:val="fr-CA"/>
        </w:rPr>
      </w:pPr>
    </w:p>
    <w:p w14:paraId="5BD2066C" w14:textId="383F0FCB" w:rsidR="000D7D90" w:rsidRPr="00252D9E" w:rsidRDefault="000D7D90" w:rsidP="008F42D9">
      <w:pPr>
        <w:tabs>
          <w:tab w:val="left" w:pos="1276"/>
        </w:tabs>
        <w:ind w:left="709" w:right="758"/>
        <w:jc w:val="both"/>
        <w:rPr>
          <w:rFonts w:ascii="Avenir LT Std 55 Roman" w:hAnsi="Avenir LT Std 55 Roman" w:cs="Arial"/>
          <w:b/>
          <w:i/>
          <w:iCs/>
          <w:sz w:val="20"/>
          <w:lang w:val="fr-CA"/>
        </w:rPr>
      </w:pPr>
      <w:r w:rsidRPr="00252D9E">
        <w:rPr>
          <w:rFonts w:ascii="Avenir LT Std 55 Roman" w:hAnsi="Avenir LT Std 55 Roman" w:cs="Arial"/>
          <w:b/>
          <w:i/>
          <w:iCs/>
          <w:sz w:val="20"/>
          <w:lang w:val="fr-CA"/>
        </w:rPr>
        <w:t>1</w:t>
      </w:r>
      <w:r w:rsidR="0093670F">
        <w:rPr>
          <w:rFonts w:ascii="Avenir LT Std 55 Roman" w:hAnsi="Avenir LT Std 55 Roman" w:cs="Arial"/>
          <w:b/>
          <w:i/>
          <w:iCs/>
          <w:sz w:val="20"/>
          <w:lang w:val="fr-CA"/>
        </w:rPr>
        <w:t>6</w:t>
      </w:r>
      <w:r w:rsidRPr="00252D9E">
        <w:rPr>
          <w:rFonts w:ascii="Avenir LT Std 55 Roman" w:hAnsi="Avenir LT Std 55 Roman" w:cs="Arial"/>
          <w:b/>
          <w:i/>
          <w:iCs/>
          <w:sz w:val="20"/>
          <w:lang w:val="fr-CA"/>
        </w:rPr>
        <w:t>.1</w:t>
      </w:r>
      <w:r w:rsidRPr="00252D9E">
        <w:rPr>
          <w:rFonts w:ascii="Avenir LT Std 55 Roman" w:hAnsi="Avenir LT Std 55 Roman" w:cs="Arial"/>
          <w:b/>
          <w:i/>
          <w:iCs/>
          <w:sz w:val="20"/>
          <w:lang w:val="fr-CA"/>
        </w:rPr>
        <w:tab/>
      </w:r>
      <w:r w:rsidRPr="00EC1141">
        <w:rPr>
          <w:rFonts w:ascii="Avenir LT Std 55 Roman" w:hAnsi="Avenir LT Std 55 Roman" w:cs="Arial"/>
          <w:b/>
          <w:i/>
          <w:iCs/>
          <w:sz w:val="20"/>
          <w:lang w:val="fr-CA"/>
        </w:rPr>
        <w:t>Infraction</w:t>
      </w:r>
    </w:p>
    <w:p w14:paraId="234D31D5" w14:textId="77777777" w:rsidR="000D7D90" w:rsidRPr="00252D9E" w:rsidRDefault="000D7D90" w:rsidP="008F42D9">
      <w:pPr>
        <w:ind w:left="709" w:right="758"/>
        <w:rPr>
          <w:rFonts w:ascii="Avenir LT Std 55 Roman" w:hAnsi="Avenir LT Std 55 Roman" w:cs="Arial"/>
          <w:i/>
          <w:iCs/>
          <w:sz w:val="16"/>
          <w:szCs w:val="16"/>
          <w:u w:val="single"/>
          <w:lang w:val="fr-CA"/>
        </w:rPr>
      </w:pPr>
    </w:p>
    <w:p w14:paraId="637D6EA0" w14:textId="77777777" w:rsidR="000D7D90" w:rsidRPr="00252D9E" w:rsidRDefault="000D7D90" w:rsidP="008F42D9">
      <w:pPr>
        <w:ind w:left="709" w:right="758"/>
        <w:rPr>
          <w:rFonts w:ascii="Avenir LT Std 55 Roman" w:hAnsi="Avenir LT Std 55 Roman" w:cs="Arial"/>
          <w:i/>
          <w:iCs/>
          <w:sz w:val="20"/>
          <w:lang w:val="fr-CA"/>
        </w:rPr>
      </w:pPr>
      <w:r w:rsidRPr="00252D9E">
        <w:rPr>
          <w:rFonts w:ascii="Avenir LT Std 55 Roman" w:hAnsi="Avenir LT Std 55 Roman" w:cs="Arial"/>
          <w:i/>
          <w:iCs/>
          <w:sz w:val="20"/>
          <w:lang w:val="fr-CA"/>
        </w:rPr>
        <w:t>Toute personne qui contrevient à une des dispositions du présent règlement commet une infraction et est passible :</w:t>
      </w:r>
    </w:p>
    <w:p w14:paraId="5E09DD72" w14:textId="77777777" w:rsidR="000D7D90" w:rsidRPr="00252D9E" w:rsidRDefault="000D7D90" w:rsidP="008F42D9">
      <w:pPr>
        <w:ind w:left="709" w:right="758"/>
        <w:rPr>
          <w:rFonts w:ascii="Avenir LT Std 55 Roman" w:hAnsi="Avenir LT Std 55 Roman" w:cs="Arial"/>
          <w:i/>
          <w:iCs/>
          <w:sz w:val="16"/>
          <w:szCs w:val="16"/>
          <w:lang w:val="fr-CA"/>
        </w:rPr>
      </w:pPr>
    </w:p>
    <w:p w14:paraId="3B8138C7" w14:textId="1A19DFCD" w:rsidR="000D7D90" w:rsidRPr="00252D9E" w:rsidRDefault="000D7D90" w:rsidP="00252D9E">
      <w:pPr>
        <w:pStyle w:val="Paragraphedeliste"/>
        <w:numPr>
          <w:ilvl w:val="0"/>
          <w:numId w:val="13"/>
        </w:numPr>
        <w:tabs>
          <w:tab w:val="left" w:pos="1722"/>
        </w:tabs>
        <w:spacing w:after="0"/>
        <w:ind w:left="1722" w:right="758" w:hanging="420"/>
        <w:jc w:val="both"/>
        <w:rPr>
          <w:rFonts w:ascii="Avenir LT Std 55 Roman" w:hAnsi="Avenir LT Std 55 Roman" w:cs="Arial"/>
          <w:i/>
          <w:iCs/>
          <w:sz w:val="20"/>
          <w:szCs w:val="20"/>
        </w:rPr>
      </w:pPr>
      <w:r w:rsidRPr="00252D9E">
        <w:rPr>
          <w:rFonts w:ascii="Avenir LT Std 55 Roman" w:hAnsi="Avenir LT Std 55 Roman" w:cs="Arial"/>
          <w:i/>
          <w:iCs/>
          <w:sz w:val="20"/>
          <w:szCs w:val="20"/>
        </w:rPr>
        <w:t xml:space="preserve">D’une amende minimale de </w:t>
      </w:r>
      <w:r w:rsidR="00D87352">
        <w:rPr>
          <w:rFonts w:ascii="Avenir LT Std 55 Roman" w:hAnsi="Avenir LT Std 55 Roman" w:cs="Arial"/>
          <w:i/>
          <w:iCs/>
          <w:sz w:val="20"/>
          <w:szCs w:val="20"/>
        </w:rPr>
        <w:t>cinq</w:t>
      </w:r>
      <w:r w:rsidRPr="00252D9E">
        <w:rPr>
          <w:rFonts w:ascii="Avenir LT Std 55 Roman" w:hAnsi="Avenir LT Std 55 Roman" w:cs="Arial"/>
          <w:i/>
          <w:iCs/>
          <w:sz w:val="20"/>
          <w:szCs w:val="20"/>
        </w:rPr>
        <w:t xml:space="preserve"> cents dollars (</w:t>
      </w:r>
      <w:r w:rsidR="00157296">
        <w:rPr>
          <w:rFonts w:ascii="Avenir LT Std 55 Roman" w:hAnsi="Avenir LT Std 55 Roman" w:cs="Arial"/>
          <w:i/>
          <w:iCs/>
          <w:sz w:val="20"/>
          <w:szCs w:val="20"/>
        </w:rPr>
        <w:t>5</w:t>
      </w:r>
      <w:r w:rsidRPr="00252D9E">
        <w:rPr>
          <w:rFonts w:ascii="Avenir LT Std 55 Roman" w:hAnsi="Avenir LT Std 55 Roman" w:cs="Arial"/>
          <w:i/>
          <w:iCs/>
          <w:sz w:val="20"/>
          <w:szCs w:val="20"/>
        </w:rPr>
        <w:t>00 $) et d’une amende maximale de mille dollars</w:t>
      </w:r>
      <w:r w:rsidR="00CA6706" w:rsidRPr="00252D9E">
        <w:rPr>
          <w:rFonts w:ascii="Avenir LT Std 55 Roman" w:hAnsi="Avenir LT Std 55 Roman" w:cs="Arial"/>
          <w:i/>
          <w:iCs/>
          <w:sz w:val="20"/>
          <w:szCs w:val="20"/>
        </w:rPr>
        <w:t xml:space="preserve"> </w:t>
      </w:r>
      <w:r w:rsidRPr="00252D9E">
        <w:rPr>
          <w:rFonts w:ascii="Avenir LT Std 55 Roman" w:hAnsi="Avenir LT Std 55 Roman" w:cs="Arial"/>
          <w:i/>
          <w:iCs/>
          <w:sz w:val="20"/>
          <w:szCs w:val="20"/>
        </w:rPr>
        <w:t>(1 000 $) pour une personne physique.</w:t>
      </w:r>
    </w:p>
    <w:p w14:paraId="3283EF32" w14:textId="77777777" w:rsidR="00252D9E" w:rsidRPr="00252D9E" w:rsidRDefault="00252D9E" w:rsidP="00252D9E">
      <w:pPr>
        <w:ind w:right="758"/>
        <w:contextualSpacing/>
        <w:jc w:val="both"/>
        <w:rPr>
          <w:rFonts w:ascii="Avenir LT Std 55 Roman" w:hAnsi="Avenir LT Std 55 Roman" w:cs="Arial"/>
          <w:i/>
          <w:iCs/>
          <w:sz w:val="16"/>
          <w:szCs w:val="16"/>
          <w:lang w:val="fr-CA"/>
        </w:rPr>
      </w:pPr>
    </w:p>
    <w:p w14:paraId="32ED367A" w14:textId="78EE8988" w:rsidR="0093670F" w:rsidRPr="007C4547" w:rsidRDefault="000D7D90" w:rsidP="007C4547">
      <w:pPr>
        <w:pStyle w:val="Paragraphedeliste"/>
        <w:numPr>
          <w:ilvl w:val="0"/>
          <w:numId w:val="13"/>
        </w:numPr>
        <w:tabs>
          <w:tab w:val="left" w:pos="1722"/>
        </w:tabs>
        <w:spacing w:after="0"/>
        <w:ind w:left="1722" w:right="758" w:hanging="420"/>
        <w:jc w:val="both"/>
        <w:rPr>
          <w:rFonts w:ascii="Avenir LT Std 55 Roman" w:hAnsi="Avenir LT Std 55 Roman" w:cs="Arial"/>
          <w:i/>
          <w:iCs/>
          <w:sz w:val="20"/>
          <w:szCs w:val="20"/>
        </w:rPr>
      </w:pPr>
      <w:r w:rsidRPr="00252D9E">
        <w:rPr>
          <w:rFonts w:ascii="Avenir LT Std 55 Roman" w:hAnsi="Avenir LT Std 55 Roman" w:cs="Arial"/>
          <w:i/>
          <w:iCs/>
          <w:sz w:val="20"/>
          <w:szCs w:val="20"/>
        </w:rPr>
        <w:t>D’une amende minimale de mille dollars (1 000 $) et d’une amende maximale de trois mille dollars (3 000 $) pour une personne morale.</w:t>
      </w:r>
    </w:p>
    <w:p w14:paraId="7A6683C1" w14:textId="77777777" w:rsidR="0093670F" w:rsidRPr="00E81796" w:rsidRDefault="0093670F" w:rsidP="00252D9E">
      <w:pPr>
        <w:tabs>
          <w:tab w:val="left" w:pos="1276"/>
        </w:tabs>
        <w:ind w:left="709" w:right="758"/>
        <w:jc w:val="both"/>
        <w:rPr>
          <w:rFonts w:ascii="Avenir LT Std 55 Roman" w:hAnsi="Avenir LT Std 55 Roman" w:cs="Arial"/>
          <w:b/>
          <w:i/>
          <w:iCs/>
          <w:sz w:val="14"/>
          <w:szCs w:val="14"/>
          <w:lang w:val="fr-CA"/>
        </w:rPr>
      </w:pPr>
    </w:p>
    <w:p w14:paraId="217B4659" w14:textId="4FB4B865" w:rsidR="000D7D90" w:rsidRPr="00252D9E" w:rsidRDefault="000D7D90" w:rsidP="00252D9E">
      <w:pPr>
        <w:tabs>
          <w:tab w:val="left" w:pos="1276"/>
        </w:tabs>
        <w:ind w:left="709" w:right="758"/>
        <w:jc w:val="both"/>
        <w:rPr>
          <w:rFonts w:ascii="Avenir LT Std 55 Roman" w:hAnsi="Avenir LT Std 55 Roman" w:cs="Arial"/>
          <w:b/>
          <w:i/>
          <w:iCs/>
          <w:sz w:val="20"/>
          <w:lang w:val="fr-CA"/>
        </w:rPr>
      </w:pPr>
      <w:r w:rsidRPr="00252D9E">
        <w:rPr>
          <w:rFonts w:ascii="Avenir LT Std 55 Roman" w:hAnsi="Avenir LT Std 55 Roman" w:cs="Arial"/>
          <w:b/>
          <w:i/>
          <w:iCs/>
          <w:sz w:val="20"/>
          <w:lang w:val="fr-CA"/>
        </w:rPr>
        <w:t>1</w:t>
      </w:r>
      <w:r w:rsidR="0093670F">
        <w:rPr>
          <w:rFonts w:ascii="Avenir LT Std 55 Roman" w:hAnsi="Avenir LT Std 55 Roman" w:cs="Arial"/>
          <w:b/>
          <w:i/>
          <w:iCs/>
          <w:sz w:val="20"/>
          <w:lang w:val="fr-CA"/>
        </w:rPr>
        <w:t>6</w:t>
      </w:r>
      <w:r w:rsidRPr="00252D9E">
        <w:rPr>
          <w:rFonts w:ascii="Avenir LT Std 55 Roman" w:hAnsi="Avenir LT Std 55 Roman" w:cs="Arial"/>
          <w:b/>
          <w:i/>
          <w:iCs/>
          <w:sz w:val="20"/>
          <w:lang w:val="fr-CA"/>
        </w:rPr>
        <w:t>.2</w:t>
      </w:r>
      <w:r w:rsidRPr="00252D9E">
        <w:rPr>
          <w:rFonts w:ascii="Avenir LT Std 55 Roman" w:hAnsi="Avenir LT Std 55 Roman" w:cs="Arial"/>
          <w:b/>
          <w:i/>
          <w:iCs/>
          <w:sz w:val="20"/>
          <w:lang w:val="fr-CA"/>
        </w:rPr>
        <w:tab/>
      </w:r>
      <w:r w:rsidRPr="00EC1141">
        <w:rPr>
          <w:rFonts w:ascii="Avenir LT Std 55 Roman" w:hAnsi="Avenir LT Std 55 Roman" w:cs="Arial"/>
          <w:b/>
          <w:i/>
          <w:iCs/>
          <w:sz w:val="20"/>
          <w:lang w:val="fr-CA"/>
        </w:rPr>
        <w:t>Continuité</w:t>
      </w:r>
      <w:r w:rsidRPr="00252D9E">
        <w:rPr>
          <w:rFonts w:ascii="Avenir LT Std 55 Roman" w:hAnsi="Avenir LT Std 55 Roman" w:cs="Arial"/>
          <w:b/>
          <w:i/>
          <w:iCs/>
          <w:sz w:val="20"/>
          <w:lang w:val="fr-CA"/>
        </w:rPr>
        <w:t xml:space="preserve"> de l’infraction</w:t>
      </w:r>
    </w:p>
    <w:p w14:paraId="114699AE" w14:textId="77777777" w:rsidR="000D7D90" w:rsidRPr="00252D9E" w:rsidRDefault="000D7D90" w:rsidP="008F42D9">
      <w:pPr>
        <w:ind w:left="709" w:right="758"/>
        <w:rPr>
          <w:rFonts w:ascii="Avenir LT Std 55 Roman" w:hAnsi="Avenir LT Std 55 Roman" w:cs="Arial"/>
          <w:i/>
          <w:iCs/>
          <w:sz w:val="16"/>
          <w:szCs w:val="16"/>
          <w:u w:val="single"/>
          <w:lang w:val="fr-CA"/>
        </w:rPr>
      </w:pPr>
    </w:p>
    <w:p w14:paraId="5C82576A" w14:textId="6AD7BD85" w:rsidR="000D7D90" w:rsidRPr="00252D9E" w:rsidRDefault="000D7D90" w:rsidP="008F42D9">
      <w:pPr>
        <w:ind w:left="709" w:right="758"/>
        <w:jc w:val="both"/>
        <w:rPr>
          <w:rFonts w:ascii="Avenir LT Std 55 Roman" w:hAnsi="Avenir LT Std 55 Roman" w:cs="Arial"/>
          <w:sz w:val="20"/>
          <w:lang w:val="fr-CA"/>
        </w:rPr>
      </w:pPr>
      <w:r w:rsidRPr="00252D9E">
        <w:rPr>
          <w:rFonts w:ascii="Avenir LT Std 55 Roman" w:hAnsi="Avenir LT Std 55 Roman" w:cs="Arial"/>
          <w:i/>
          <w:iCs/>
          <w:sz w:val="20"/>
          <w:lang w:val="fr-CA"/>
        </w:rPr>
        <w:t>Si une infraction se continue, elle constitue jour par jour, une infraction distincte et le contrevenant est passible de l’amende chaque jour durant lequel l’infraction se continue.</w:t>
      </w:r>
      <w:r w:rsidR="007D7714" w:rsidRPr="00252D9E">
        <w:rPr>
          <w:rFonts w:ascii="Avenir LT Std 55 Roman" w:hAnsi="Avenir LT Std 55 Roman" w:cs="Arial"/>
          <w:i/>
          <w:iCs/>
          <w:sz w:val="20"/>
          <w:lang w:val="fr-CA"/>
        </w:rPr>
        <w:t> </w:t>
      </w:r>
      <w:r w:rsidR="007D7714" w:rsidRPr="00252D9E">
        <w:rPr>
          <w:rFonts w:ascii="Avenir LT Std 55 Roman" w:hAnsi="Avenir LT Std 55 Roman" w:cs="Arial"/>
          <w:sz w:val="20"/>
          <w:lang w:val="fr-CA"/>
        </w:rPr>
        <w:t>»</w:t>
      </w:r>
    </w:p>
    <w:p w14:paraId="172AF0CE" w14:textId="77777777" w:rsidR="00E81796" w:rsidRDefault="00E81796" w:rsidP="00252D9E">
      <w:pPr>
        <w:jc w:val="both"/>
        <w:rPr>
          <w:rFonts w:ascii="Lemon/Milk light" w:hAnsi="Lemon/Milk light"/>
          <w:b/>
          <w:sz w:val="20"/>
          <w:lang w:val="fr-FR"/>
        </w:rPr>
      </w:pPr>
    </w:p>
    <w:p w14:paraId="666DDE00" w14:textId="77777777" w:rsidR="00E81796" w:rsidRDefault="00E81796" w:rsidP="00252D9E">
      <w:pPr>
        <w:jc w:val="both"/>
        <w:rPr>
          <w:rFonts w:ascii="Lemon/Milk light" w:hAnsi="Lemon/Milk light"/>
          <w:b/>
          <w:sz w:val="20"/>
          <w:lang w:val="fr-FR"/>
        </w:rPr>
      </w:pPr>
    </w:p>
    <w:p w14:paraId="047685DF" w14:textId="6564C887" w:rsidR="0018501F" w:rsidRPr="00693D54" w:rsidRDefault="00693D54" w:rsidP="00252D9E">
      <w:pPr>
        <w:jc w:val="both"/>
        <w:rPr>
          <w:rFonts w:ascii="Lemon/Milk light" w:hAnsi="Lemon/Milk light"/>
          <w:b/>
          <w:sz w:val="20"/>
          <w:lang w:val="fr-FR"/>
        </w:rPr>
      </w:pPr>
      <w:r w:rsidRPr="00693D54">
        <w:rPr>
          <w:rFonts w:ascii="Lemon/Milk light" w:hAnsi="Lemon/Milk light"/>
          <w:b/>
          <w:sz w:val="20"/>
          <w:lang w:val="fr-FR"/>
        </w:rPr>
        <w:t>SECTION 3 – DÉCLARATION DU REQUÉRANT</w:t>
      </w:r>
    </w:p>
    <w:p w14:paraId="364F265F" w14:textId="157FDCC9" w:rsidR="00693D54" w:rsidRDefault="00693D54" w:rsidP="00252D9E">
      <w:pPr>
        <w:jc w:val="both"/>
        <w:rPr>
          <w:rFonts w:ascii="Avenir LT Std 55 Roman" w:hAnsi="Avenir LT Std 55 Roman"/>
          <w:b/>
          <w:sz w:val="20"/>
          <w:lang w:val="fr-FR"/>
        </w:rPr>
      </w:pPr>
    </w:p>
    <w:p w14:paraId="6545CF6D" w14:textId="77777777" w:rsidR="00693D54" w:rsidRPr="00252D9E" w:rsidRDefault="00693D54" w:rsidP="00252D9E">
      <w:pPr>
        <w:jc w:val="both"/>
        <w:rPr>
          <w:rFonts w:ascii="Avenir LT Std 55 Roman" w:hAnsi="Avenir LT Std 55 Roman"/>
          <w:b/>
          <w:sz w:val="20"/>
          <w:lang w:val="fr-FR"/>
        </w:rPr>
      </w:pPr>
    </w:p>
    <w:p w14:paraId="51FA64C6" w14:textId="043140E2" w:rsidR="0018501F" w:rsidRPr="00693D54" w:rsidRDefault="00693D54" w:rsidP="00252D9E">
      <w:pPr>
        <w:jc w:val="both"/>
        <w:rPr>
          <w:rFonts w:ascii="Avenir LT Std 55 Roman" w:hAnsi="Avenir LT Std 55 Roman"/>
          <w:bCs/>
          <w:sz w:val="20"/>
          <w:lang w:val="fr-FR"/>
        </w:rPr>
      </w:pPr>
      <w:r>
        <w:rPr>
          <w:rFonts w:ascii="Avenir LT Std 55 Roman" w:hAnsi="Avenir LT Std 55 Roman"/>
          <w:bCs/>
          <w:sz w:val="20"/>
          <w:lang w:val="fr-FR"/>
        </w:rPr>
        <w:t>J</w:t>
      </w:r>
      <w:r w:rsidRPr="00693D54">
        <w:rPr>
          <w:rFonts w:ascii="Avenir LT Std 55 Roman" w:hAnsi="Avenir LT Std 55 Roman"/>
          <w:bCs/>
          <w:sz w:val="20"/>
          <w:lang w:val="fr-FR"/>
        </w:rPr>
        <w:t xml:space="preserve">e déclare avoir pris connaissance des extraits du règlement énumérés, en comprends le sens et m’engage à m’y conformer. </w:t>
      </w:r>
      <w:r>
        <w:rPr>
          <w:rFonts w:ascii="Avenir LT Std 55 Roman" w:hAnsi="Avenir LT Std 55 Roman"/>
          <w:bCs/>
          <w:sz w:val="20"/>
          <w:lang w:val="fr-FR"/>
        </w:rPr>
        <w:t>J</w:t>
      </w:r>
      <w:r w:rsidRPr="00693D54">
        <w:rPr>
          <w:rFonts w:ascii="Avenir LT Std 55 Roman" w:hAnsi="Avenir LT Std 55 Roman"/>
          <w:bCs/>
          <w:sz w:val="20"/>
          <w:lang w:val="fr-FR"/>
        </w:rPr>
        <w:t xml:space="preserve">e comprends que la </w:t>
      </w:r>
      <w:r>
        <w:rPr>
          <w:rFonts w:ascii="Avenir LT Std 55 Roman" w:hAnsi="Avenir LT Std 55 Roman"/>
          <w:bCs/>
          <w:sz w:val="20"/>
          <w:lang w:val="fr-FR"/>
        </w:rPr>
        <w:t>M</w:t>
      </w:r>
      <w:r w:rsidRPr="00693D54">
        <w:rPr>
          <w:rFonts w:ascii="Avenir LT Std 55 Roman" w:hAnsi="Avenir LT Std 55 Roman"/>
          <w:bCs/>
          <w:sz w:val="20"/>
          <w:lang w:val="fr-FR"/>
        </w:rPr>
        <w:t>unicipalité n’assumera aucune responsabilité dans les actions que je poserai en lien avec ce permis.</w:t>
      </w:r>
    </w:p>
    <w:p w14:paraId="0DF8D294" w14:textId="77777777" w:rsidR="0018501F" w:rsidRPr="00693D54" w:rsidRDefault="0018501F" w:rsidP="00693D54">
      <w:pPr>
        <w:jc w:val="both"/>
        <w:rPr>
          <w:rFonts w:ascii="Avenir LT Std 55 Roman" w:hAnsi="Avenir LT Std 55 Roman"/>
          <w:sz w:val="20"/>
          <w:lang w:val="fr-FR"/>
        </w:rPr>
      </w:pPr>
    </w:p>
    <w:p w14:paraId="1DB338A8" w14:textId="7254F61C" w:rsidR="0018501F" w:rsidRDefault="0018501F" w:rsidP="00693D54">
      <w:pPr>
        <w:jc w:val="both"/>
        <w:rPr>
          <w:rFonts w:ascii="Avenir LT Std 55 Roman" w:hAnsi="Avenir LT Std 55 Roman"/>
          <w:sz w:val="20"/>
          <w:u w:val="single"/>
          <w:lang w:val="fr-FR"/>
        </w:rPr>
      </w:pPr>
    </w:p>
    <w:p w14:paraId="40728057" w14:textId="77777777" w:rsidR="00693D54" w:rsidRDefault="00693D54" w:rsidP="00693D54">
      <w:pPr>
        <w:jc w:val="both"/>
        <w:rPr>
          <w:rFonts w:ascii="Avenir LT Std 55 Roman" w:hAnsi="Avenir LT Std 55 Roman"/>
          <w:sz w:val="20"/>
          <w:u w:val="single"/>
          <w:lang w:val="fr-FR"/>
        </w:rPr>
      </w:pPr>
    </w:p>
    <w:p w14:paraId="67636179" w14:textId="5D7478C8" w:rsidR="00693D54" w:rsidRDefault="00693D54" w:rsidP="00693D54">
      <w:pPr>
        <w:jc w:val="both"/>
        <w:rPr>
          <w:rFonts w:ascii="Avenir LT Std 55 Roman" w:hAnsi="Avenir LT Std 55 Roman"/>
          <w:sz w:val="20"/>
          <w:u w:val="single"/>
          <w:lang w:val="fr-FR"/>
        </w:rPr>
      </w:pPr>
    </w:p>
    <w:p w14:paraId="584A7895" w14:textId="30AAEC80" w:rsidR="00693D54" w:rsidRDefault="00693D54" w:rsidP="00693D54">
      <w:pPr>
        <w:tabs>
          <w:tab w:val="left" w:pos="5103"/>
          <w:tab w:val="left" w:pos="5812"/>
          <w:tab w:val="left" w:pos="9923"/>
        </w:tabs>
        <w:jc w:val="both"/>
        <w:rPr>
          <w:rFonts w:ascii="Avenir LT Std 55 Roman" w:hAnsi="Avenir LT Std 55 Roman"/>
          <w:sz w:val="20"/>
          <w:u w:val="single"/>
          <w:lang w:val="fr-FR"/>
        </w:rPr>
      </w:pPr>
      <w:r>
        <w:rPr>
          <w:rFonts w:ascii="Avenir LT Std 55 Roman" w:hAnsi="Avenir LT Std 55 Roman"/>
          <w:sz w:val="20"/>
          <w:u w:val="single"/>
          <w:lang w:val="fr-FR"/>
        </w:rPr>
        <w:tab/>
      </w:r>
      <w:r w:rsidRPr="00693D54">
        <w:rPr>
          <w:rFonts w:ascii="Avenir LT Std 55 Roman" w:hAnsi="Avenir LT Std 55 Roman"/>
          <w:sz w:val="20"/>
          <w:lang w:val="fr-FR"/>
        </w:rPr>
        <w:tab/>
      </w:r>
      <w:r w:rsidRPr="00693D54">
        <w:rPr>
          <w:rFonts w:ascii="Avenir LT Std 55 Roman" w:hAnsi="Avenir LT Std 55 Roman"/>
          <w:sz w:val="20"/>
          <w:u w:val="single"/>
          <w:lang w:val="fr-FR"/>
        </w:rPr>
        <w:tab/>
      </w:r>
    </w:p>
    <w:p w14:paraId="283FAE76" w14:textId="25A18D8B" w:rsidR="00693D54" w:rsidRPr="00693D54" w:rsidRDefault="00693D54" w:rsidP="00693D54">
      <w:pPr>
        <w:tabs>
          <w:tab w:val="left" w:pos="5103"/>
          <w:tab w:val="left" w:pos="5812"/>
          <w:tab w:val="left" w:pos="9923"/>
        </w:tabs>
        <w:jc w:val="both"/>
        <w:rPr>
          <w:rFonts w:ascii="Avenir LT Std 55 Roman" w:hAnsi="Avenir LT Std 55 Roman"/>
          <w:sz w:val="20"/>
          <w:lang w:val="fr-FR"/>
        </w:rPr>
      </w:pPr>
      <w:r>
        <w:rPr>
          <w:rFonts w:ascii="Avenir LT Std 55 Roman" w:hAnsi="Avenir LT Std 55 Roman"/>
          <w:sz w:val="20"/>
          <w:lang w:val="fr-FR"/>
        </w:rPr>
        <w:t>Signature du requérant</w:t>
      </w:r>
      <w:r>
        <w:rPr>
          <w:rFonts w:ascii="Avenir LT Std 55 Roman" w:hAnsi="Avenir LT Std 55 Roman"/>
          <w:sz w:val="20"/>
          <w:lang w:val="fr-FR"/>
        </w:rPr>
        <w:tab/>
      </w:r>
      <w:r>
        <w:rPr>
          <w:rFonts w:ascii="Avenir LT Std 55 Roman" w:hAnsi="Avenir LT Std 55 Roman"/>
          <w:sz w:val="20"/>
          <w:lang w:val="fr-FR"/>
        </w:rPr>
        <w:tab/>
        <w:t>Date</w:t>
      </w:r>
    </w:p>
    <w:p w14:paraId="669F7C11" w14:textId="77777777" w:rsidR="00693D54" w:rsidRDefault="00693D54" w:rsidP="00693D54">
      <w:pPr>
        <w:tabs>
          <w:tab w:val="left" w:pos="5103"/>
          <w:tab w:val="left" w:pos="5812"/>
          <w:tab w:val="left" w:pos="9072"/>
        </w:tabs>
        <w:jc w:val="both"/>
        <w:rPr>
          <w:rFonts w:ascii="Avenir LT Std 55 Roman" w:hAnsi="Avenir LT Std 55 Roman"/>
          <w:sz w:val="20"/>
          <w:u w:val="single"/>
          <w:lang w:val="fr-FR"/>
        </w:rPr>
      </w:pPr>
    </w:p>
    <w:p w14:paraId="0458B10A" w14:textId="2BD9E724" w:rsidR="00693D54" w:rsidRDefault="00693D54" w:rsidP="00693D54">
      <w:pPr>
        <w:jc w:val="both"/>
        <w:rPr>
          <w:rFonts w:ascii="Avenir LT Std 55 Roman" w:hAnsi="Avenir LT Std 55 Roman"/>
          <w:sz w:val="20"/>
          <w:u w:val="single"/>
          <w:lang w:val="fr-FR"/>
        </w:rPr>
      </w:pPr>
    </w:p>
    <w:p w14:paraId="61852D5D" w14:textId="4D2A2818" w:rsidR="00693D54" w:rsidRDefault="00693D54" w:rsidP="00693D54">
      <w:pPr>
        <w:jc w:val="both"/>
        <w:rPr>
          <w:rFonts w:ascii="Avenir LT Std 55 Roman" w:hAnsi="Avenir LT Std 55 Roman"/>
          <w:sz w:val="20"/>
          <w:u w:val="single"/>
          <w:lang w:val="fr-FR"/>
        </w:rPr>
      </w:pPr>
    </w:p>
    <w:p w14:paraId="6550FC5B" w14:textId="77777777" w:rsidR="00693D54" w:rsidRDefault="00693D54" w:rsidP="00693D54">
      <w:pPr>
        <w:jc w:val="both"/>
        <w:rPr>
          <w:rFonts w:ascii="Avenir LT Std 55 Roman" w:hAnsi="Avenir LT Std 55 Roman"/>
          <w:sz w:val="20"/>
          <w:u w:val="single"/>
          <w:lang w:val="fr-FR"/>
        </w:rPr>
      </w:pPr>
    </w:p>
    <w:p w14:paraId="675CD5AB" w14:textId="67BDAAF9" w:rsidR="00693D54" w:rsidRPr="00693D54" w:rsidRDefault="00693D54" w:rsidP="00693D54">
      <w:pPr>
        <w:jc w:val="both"/>
        <w:rPr>
          <w:rFonts w:ascii="Avenir LT Std 55 Roman" w:hAnsi="Avenir LT Std 55 Roman"/>
          <w:sz w:val="20"/>
          <w:lang w:val="fr-FR"/>
        </w:rPr>
      </w:pPr>
      <w:r w:rsidRPr="00693D54">
        <w:rPr>
          <w:rFonts w:ascii="Avenir LT Std 55 Roman" w:hAnsi="Avenir LT Std 55 Roman"/>
          <w:sz w:val="20"/>
          <w:lang w:val="fr-FR"/>
        </w:rPr>
        <w:t>Demande reçue par :</w:t>
      </w:r>
    </w:p>
    <w:p w14:paraId="4B4B7545" w14:textId="77777777" w:rsidR="00693D54" w:rsidRDefault="00693D54" w:rsidP="00693D54">
      <w:pPr>
        <w:jc w:val="both"/>
        <w:rPr>
          <w:rFonts w:ascii="Avenir LT Std 55 Roman" w:hAnsi="Avenir LT Std 55 Roman"/>
          <w:sz w:val="20"/>
          <w:u w:val="single"/>
          <w:lang w:val="fr-FR"/>
        </w:rPr>
      </w:pPr>
    </w:p>
    <w:p w14:paraId="7EB0BDF6" w14:textId="03B2604D" w:rsidR="00693D54" w:rsidRDefault="00693D54" w:rsidP="00693D54">
      <w:pPr>
        <w:jc w:val="both"/>
        <w:rPr>
          <w:rFonts w:ascii="Avenir LT Std 55 Roman" w:hAnsi="Avenir LT Std 55 Roman"/>
          <w:sz w:val="20"/>
          <w:u w:val="single"/>
          <w:lang w:val="fr-FR"/>
        </w:rPr>
      </w:pPr>
    </w:p>
    <w:p w14:paraId="6D252384" w14:textId="44D06BF9" w:rsidR="00693D54" w:rsidRDefault="00693D54" w:rsidP="00693D54">
      <w:pPr>
        <w:jc w:val="both"/>
        <w:rPr>
          <w:rFonts w:ascii="Avenir LT Std 55 Roman" w:hAnsi="Avenir LT Std 55 Roman"/>
          <w:sz w:val="20"/>
          <w:u w:val="single"/>
          <w:lang w:val="fr-FR"/>
        </w:rPr>
      </w:pPr>
    </w:p>
    <w:p w14:paraId="0ACB1464" w14:textId="77777777" w:rsidR="00693D54" w:rsidRPr="00693D54" w:rsidRDefault="00693D54" w:rsidP="00693D54">
      <w:pPr>
        <w:jc w:val="both"/>
        <w:rPr>
          <w:rFonts w:ascii="Avenir LT Std 55 Roman" w:hAnsi="Avenir LT Std 55 Roman"/>
          <w:sz w:val="20"/>
          <w:u w:val="single"/>
          <w:lang w:val="fr-FR"/>
        </w:rPr>
      </w:pPr>
    </w:p>
    <w:p w14:paraId="618ECA9C" w14:textId="77777777" w:rsidR="00693D54" w:rsidRDefault="00693D54" w:rsidP="00693D54">
      <w:pPr>
        <w:tabs>
          <w:tab w:val="left" w:pos="5103"/>
          <w:tab w:val="left" w:pos="5812"/>
          <w:tab w:val="left" w:pos="9923"/>
        </w:tabs>
        <w:jc w:val="both"/>
        <w:rPr>
          <w:rFonts w:ascii="Avenir LT Std 55 Roman" w:hAnsi="Avenir LT Std 55 Roman"/>
          <w:sz w:val="20"/>
          <w:u w:val="single"/>
          <w:lang w:val="fr-FR"/>
        </w:rPr>
      </w:pPr>
      <w:r>
        <w:rPr>
          <w:rFonts w:ascii="Avenir LT Std 55 Roman" w:hAnsi="Avenir LT Std 55 Roman"/>
          <w:sz w:val="20"/>
          <w:u w:val="single"/>
          <w:lang w:val="fr-FR"/>
        </w:rPr>
        <w:tab/>
      </w:r>
      <w:r w:rsidRPr="00693D54">
        <w:rPr>
          <w:rFonts w:ascii="Avenir LT Std 55 Roman" w:hAnsi="Avenir LT Std 55 Roman"/>
          <w:sz w:val="20"/>
          <w:lang w:val="fr-FR"/>
        </w:rPr>
        <w:tab/>
      </w:r>
      <w:r w:rsidRPr="00693D54">
        <w:rPr>
          <w:rFonts w:ascii="Avenir LT Std 55 Roman" w:hAnsi="Avenir LT Std 55 Roman"/>
          <w:sz w:val="20"/>
          <w:u w:val="single"/>
          <w:lang w:val="fr-FR"/>
        </w:rPr>
        <w:tab/>
      </w:r>
    </w:p>
    <w:p w14:paraId="1A9B4E65" w14:textId="14891A14" w:rsidR="00D01EB3" w:rsidRDefault="00693D54" w:rsidP="00942392">
      <w:pPr>
        <w:tabs>
          <w:tab w:val="left" w:pos="5103"/>
          <w:tab w:val="left" w:pos="5812"/>
          <w:tab w:val="left" w:pos="9923"/>
        </w:tabs>
        <w:jc w:val="both"/>
        <w:rPr>
          <w:rFonts w:ascii="Avenir LT Std 55 Roman" w:hAnsi="Avenir LT Std 55 Roman"/>
          <w:sz w:val="20"/>
          <w:lang w:val="fr-FR"/>
        </w:rPr>
      </w:pPr>
      <w:r>
        <w:rPr>
          <w:rFonts w:ascii="Avenir LT Std 55 Roman" w:hAnsi="Avenir LT Std 55 Roman"/>
          <w:sz w:val="20"/>
          <w:lang w:val="fr-FR"/>
        </w:rPr>
        <w:t>Signature de l’employé</w:t>
      </w:r>
      <w:r>
        <w:rPr>
          <w:rFonts w:ascii="Avenir LT Std 55 Roman" w:hAnsi="Avenir LT Std 55 Roman"/>
          <w:sz w:val="20"/>
          <w:lang w:val="fr-FR"/>
        </w:rPr>
        <w:tab/>
      </w:r>
      <w:r>
        <w:rPr>
          <w:rFonts w:ascii="Avenir LT Std 55 Roman" w:hAnsi="Avenir LT Std 55 Roman"/>
          <w:sz w:val="20"/>
          <w:lang w:val="fr-FR"/>
        </w:rPr>
        <w:tab/>
        <w:t>Date</w:t>
      </w:r>
    </w:p>
    <w:p w14:paraId="6ABA2D95" w14:textId="03738F70" w:rsidR="00942392" w:rsidRDefault="00942392" w:rsidP="00942392">
      <w:pPr>
        <w:tabs>
          <w:tab w:val="left" w:pos="9923"/>
        </w:tabs>
        <w:jc w:val="both"/>
        <w:rPr>
          <w:rFonts w:ascii="Avenir LT Std 55 Roman" w:hAnsi="Avenir LT Std 55 Roman"/>
          <w:sz w:val="20"/>
          <w:lang w:val="fr-FR"/>
        </w:rPr>
      </w:pPr>
    </w:p>
    <w:p w14:paraId="03527B28" w14:textId="0E4B5B3E" w:rsidR="00942392" w:rsidRDefault="00942392" w:rsidP="00942392">
      <w:pPr>
        <w:tabs>
          <w:tab w:val="left" w:pos="9923"/>
        </w:tabs>
        <w:jc w:val="both"/>
        <w:rPr>
          <w:rFonts w:ascii="Avenir LT Std 55 Roman" w:hAnsi="Avenir LT Std 55 Roman"/>
          <w:sz w:val="20"/>
          <w:lang w:val="fr-FR"/>
        </w:rPr>
      </w:pPr>
    </w:p>
    <w:p w14:paraId="7BF8055B" w14:textId="14B29B69" w:rsidR="00942392" w:rsidRPr="00942392" w:rsidRDefault="00942392" w:rsidP="00942392">
      <w:pPr>
        <w:tabs>
          <w:tab w:val="left" w:pos="9923"/>
        </w:tabs>
        <w:jc w:val="both"/>
        <w:rPr>
          <w:rFonts w:ascii="Lemon/Milk light" w:hAnsi="Lemon/Milk light"/>
          <w:b/>
          <w:bCs/>
          <w:sz w:val="20"/>
          <w:lang w:val="fr-FR"/>
        </w:rPr>
      </w:pPr>
      <w:r w:rsidRPr="00942392">
        <w:rPr>
          <w:rFonts w:ascii="Lemon/Milk light" w:hAnsi="Lemon/Milk light"/>
          <w:b/>
          <w:bCs/>
          <w:sz w:val="20"/>
          <w:lang w:val="fr-FR"/>
        </w:rPr>
        <w:t>SECTION 4 – VÉRIFICATION DU SERVICE DE SÉCURITÉ INCENDIE</w:t>
      </w:r>
    </w:p>
    <w:p w14:paraId="56320B81" w14:textId="77777777" w:rsidR="00525B7B" w:rsidRPr="000B429C" w:rsidRDefault="00525B7B" w:rsidP="00693D54">
      <w:pPr>
        <w:jc w:val="both"/>
        <w:rPr>
          <w:rFonts w:ascii="Avenir LT Std 55 Roman" w:hAnsi="Avenir LT Std 55 Roman"/>
          <w:sz w:val="20"/>
          <w:lang w:val="fr-FR"/>
        </w:rPr>
      </w:pPr>
    </w:p>
    <w:p w14:paraId="58F042E8" w14:textId="6E514AED" w:rsidR="00556984" w:rsidRPr="000B429C" w:rsidRDefault="00556984" w:rsidP="00693D54">
      <w:pPr>
        <w:jc w:val="both"/>
        <w:rPr>
          <w:rFonts w:ascii="Avenir LT Std 55 Roman" w:hAnsi="Avenir LT Std 55 Roman"/>
          <w:sz w:val="20"/>
          <w:lang w:val="fr-FR"/>
        </w:rPr>
      </w:pPr>
    </w:p>
    <w:p w14:paraId="14439F77" w14:textId="35A4B8F2" w:rsidR="00556984" w:rsidRDefault="00556984" w:rsidP="00693D54">
      <w:pPr>
        <w:jc w:val="both"/>
        <w:rPr>
          <w:rFonts w:ascii="Avenir LT Std 55 Roman" w:hAnsi="Avenir LT Std 55 Roman"/>
          <w:sz w:val="20"/>
          <w:lang w:val="fr-FR"/>
        </w:rPr>
      </w:pPr>
    </w:p>
    <w:p w14:paraId="68CFE097" w14:textId="77777777" w:rsidR="00942392" w:rsidRDefault="00942392" w:rsidP="00942392">
      <w:pPr>
        <w:tabs>
          <w:tab w:val="left" w:pos="5103"/>
          <w:tab w:val="left" w:pos="5812"/>
          <w:tab w:val="left" w:pos="9923"/>
        </w:tabs>
        <w:jc w:val="both"/>
        <w:rPr>
          <w:rFonts w:ascii="Avenir LT Std 55 Roman" w:hAnsi="Avenir LT Std 55 Roman"/>
          <w:sz w:val="20"/>
          <w:u w:val="single"/>
          <w:lang w:val="fr-FR"/>
        </w:rPr>
      </w:pPr>
      <w:r>
        <w:rPr>
          <w:rFonts w:ascii="Avenir LT Std 55 Roman" w:hAnsi="Avenir LT Std 55 Roman"/>
          <w:sz w:val="20"/>
          <w:u w:val="single"/>
          <w:lang w:val="fr-FR"/>
        </w:rPr>
        <w:tab/>
      </w:r>
      <w:r w:rsidRPr="00693D54">
        <w:rPr>
          <w:rFonts w:ascii="Avenir LT Std 55 Roman" w:hAnsi="Avenir LT Std 55 Roman"/>
          <w:sz w:val="20"/>
          <w:lang w:val="fr-FR"/>
        </w:rPr>
        <w:tab/>
      </w:r>
      <w:r w:rsidRPr="00693D54">
        <w:rPr>
          <w:rFonts w:ascii="Avenir LT Std 55 Roman" w:hAnsi="Avenir LT Std 55 Roman"/>
          <w:sz w:val="20"/>
          <w:u w:val="single"/>
          <w:lang w:val="fr-FR"/>
        </w:rPr>
        <w:tab/>
      </w:r>
    </w:p>
    <w:p w14:paraId="09E7E5CA" w14:textId="4B84447C" w:rsidR="00942392" w:rsidRDefault="00942392" w:rsidP="00942392">
      <w:pPr>
        <w:tabs>
          <w:tab w:val="left" w:pos="5103"/>
          <w:tab w:val="left" w:pos="5812"/>
          <w:tab w:val="left" w:pos="9923"/>
        </w:tabs>
        <w:jc w:val="both"/>
        <w:rPr>
          <w:rFonts w:ascii="Avenir LT Std 55 Roman" w:hAnsi="Avenir LT Std 55 Roman"/>
          <w:sz w:val="20"/>
          <w:lang w:val="fr-FR"/>
        </w:rPr>
      </w:pPr>
      <w:r>
        <w:rPr>
          <w:rFonts w:ascii="Avenir LT Std 55 Roman" w:hAnsi="Avenir LT Std 55 Roman"/>
          <w:sz w:val="20"/>
          <w:lang w:val="fr-FR"/>
        </w:rPr>
        <w:t>Officier responsable ou mandataire</w:t>
      </w:r>
      <w:r>
        <w:rPr>
          <w:rFonts w:ascii="Avenir LT Std 55 Roman" w:hAnsi="Avenir LT Std 55 Roman"/>
          <w:sz w:val="20"/>
          <w:lang w:val="fr-FR"/>
        </w:rPr>
        <w:tab/>
      </w:r>
      <w:r>
        <w:rPr>
          <w:rFonts w:ascii="Avenir LT Std 55 Roman" w:hAnsi="Avenir LT Std 55 Roman"/>
          <w:sz w:val="20"/>
          <w:lang w:val="fr-FR"/>
        </w:rPr>
        <w:tab/>
        <w:t>Date</w:t>
      </w:r>
    </w:p>
    <w:p w14:paraId="0B57FBC0" w14:textId="4961B470" w:rsidR="00942392" w:rsidRDefault="00942392" w:rsidP="00693D54">
      <w:pPr>
        <w:jc w:val="both"/>
        <w:rPr>
          <w:rFonts w:ascii="Avenir LT Std 55 Roman" w:hAnsi="Avenir LT Std 55 Roman"/>
          <w:sz w:val="20"/>
          <w:lang w:val="fr-FR"/>
        </w:rPr>
      </w:pPr>
    </w:p>
    <w:p w14:paraId="62AA76B5" w14:textId="2C44176C" w:rsidR="00C1607A" w:rsidRDefault="00C1607A" w:rsidP="00693D54">
      <w:pPr>
        <w:jc w:val="both"/>
        <w:rPr>
          <w:rFonts w:ascii="Avenir LT Std 55 Roman" w:hAnsi="Avenir LT Std 55 Roman"/>
          <w:sz w:val="20"/>
          <w:lang w:val="fr-FR"/>
        </w:rPr>
      </w:pPr>
    </w:p>
    <w:p w14:paraId="4B4363EC" w14:textId="41C7B88E" w:rsidR="00942392" w:rsidRDefault="00942392" w:rsidP="00693D54">
      <w:pPr>
        <w:jc w:val="both"/>
        <w:rPr>
          <w:rFonts w:ascii="Avenir LT Std 55 Roman" w:hAnsi="Avenir LT Std 55 Roman"/>
          <w:sz w:val="20"/>
          <w:lang w:val="fr-FR"/>
        </w:rPr>
      </w:pPr>
      <w:r>
        <w:rPr>
          <w:rFonts w:ascii="Avenir LT Std 55 Roman" w:hAnsi="Avenir LT Std 55 Roman"/>
          <w:sz w:val="20"/>
          <w:lang w:val="fr-FR"/>
        </w:rPr>
        <w:t>Ce permis est :</w:t>
      </w:r>
    </w:p>
    <w:p w14:paraId="26000950" w14:textId="77777777" w:rsidR="00942392" w:rsidRPr="000B429C" w:rsidRDefault="00942392" w:rsidP="00693D54">
      <w:pPr>
        <w:jc w:val="both"/>
        <w:rPr>
          <w:rFonts w:ascii="Avenir LT Std 55 Roman" w:hAnsi="Avenir LT Std 55 Roman"/>
          <w:sz w:val="20"/>
          <w:lang w:val="fr-FR"/>
        </w:rPr>
      </w:pPr>
    </w:p>
    <w:p w14:paraId="1DD5AAA4" w14:textId="57E827F8" w:rsidR="00525B7B" w:rsidRPr="000B429C" w:rsidRDefault="00525B7B" w:rsidP="00942392">
      <w:pPr>
        <w:tabs>
          <w:tab w:val="left" w:pos="1134"/>
          <w:tab w:val="left" w:pos="1985"/>
        </w:tabs>
        <w:jc w:val="both"/>
        <w:rPr>
          <w:rFonts w:ascii="Avenir LT Std 55 Roman" w:hAnsi="Avenir LT Std 55 Roman"/>
          <w:sz w:val="20"/>
          <w:lang w:val="fr-FR"/>
        </w:rPr>
      </w:pPr>
      <w:r w:rsidRPr="00942392">
        <w:rPr>
          <w:rFonts w:ascii="Avenir LT Std 55 Roman" w:hAnsi="Avenir LT Std 55 Roman"/>
          <w:b/>
          <w:bCs/>
          <w:sz w:val="20"/>
          <w:lang w:val="fr-FR"/>
        </w:rPr>
        <w:t>Approuvé</w:t>
      </w:r>
      <w:r w:rsidRPr="000B429C">
        <w:rPr>
          <w:rFonts w:ascii="Avenir LT Std 55 Roman" w:hAnsi="Avenir LT Std 55 Roman"/>
          <w:sz w:val="20"/>
          <w:lang w:val="fr-FR"/>
        </w:rPr>
        <w:t xml:space="preserve"> </w:t>
      </w:r>
      <w:r w:rsidRPr="000B429C">
        <w:rPr>
          <w:rFonts w:ascii="Avenir LT Std 55 Roman" w:hAnsi="Avenir LT Std 55 Roman"/>
          <w:sz w:val="20"/>
          <w:lang w:val="fr-FR"/>
        </w:rPr>
        <w:tab/>
      </w:r>
      <w:r w:rsidR="004608AC" w:rsidRPr="000B429C">
        <w:rPr>
          <w:rFonts w:ascii="Avenir LT Std 55 Roman" w:hAnsi="Avenir LT Std 55 Roman"/>
          <w:sz w:val="20"/>
          <w:lang w:val="fr-FR"/>
        </w:rPr>
        <w:fldChar w:fldCharType="begin">
          <w:ffData>
            <w:name w:val="CaseACocher4"/>
            <w:enabled/>
            <w:calcOnExit w:val="0"/>
            <w:checkBox>
              <w:sizeAuto/>
              <w:default w:val="0"/>
            </w:checkBox>
          </w:ffData>
        </w:fldChar>
      </w:r>
      <w:r w:rsidRPr="000B429C">
        <w:rPr>
          <w:rFonts w:ascii="Avenir LT Std 55 Roman" w:hAnsi="Avenir LT Std 55 Roman"/>
          <w:sz w:val="20"/>
          <w:lang w:val="fr-FR"/>
        </w:rPr>
        <w:instrText xml:space="preserve"> FORMCHECKBOX </w:instrText>
      </w:r>
      <w:r w:rsidR="00785EA5">
        <w:rPr>
          <w:rFonts w:ascii="Avenir LT Std 55 Roman" w:hAnsi="Avenir LT Std 55 Roman"/>
          <w:sz w:val="20"/>
          <w:lang w:val="fr-FR"/>
        </w:rPr>
      </w:r>
      <w:r w:rsidR="00785EA5">
        <w:rPr>
          <w:rFonts w:ascii="Avenir LT Std 55 Roman" w:hAnsi="Avenir LT Std 55 Roman"/>
          <w:sz w:val="20"/>
          <w:lang w:val="fr-FR"/>
        </w:rPr>
        <w:fldChar w:fldCharType="separate"/>
      </w:r>
      <w:r w:rsidR="004608AC" w:rsidRPr="000B429C">
        <w:rPr>
          <w:rFonts w:ascii="Avenir LT Std 55 Roman" w:hAnsi="Avenir LT Std 55 Roman"/>
          <w:sz w:val="20"/>
          <w:lang w:val="fr-FR"/>
        </w:rPr>
        <w:fldChar w:fldCharType="end"/>
      </w:r>
      <w:r w:rsidR="00942392">
        <w:rPr>
          <w:rFonts w:ascii="Avenir LT Std 55 Roman" w:hAnsi="Avenir LT Std 55 Roman"/>
          <w:sz w:val="20"/>
          <w:lang w:val="fr-FR"/>
        </w:rPr>
        <w:tab/>
      </w:r>
      <w:r w:rsidRPr="00942392">
        <w:rPr>
          <w:rFonts w:ascii="Avenir LT Std 55 Roman" w:hAnsi="Avenir LT Std 55 Roman"/>
          <w:b/>
          <w:bCs/>
          <w:sz w:val="20"/>
          <w:lang w:val="fr-FR"/>
        </w:rPr>
        <w:t>Refusé</w:t>
      </w:r>
      <w:r w:rsidRPr="000B429C">
        <w:rPr>
          <w:rFonts w:ascii="Avenir LT Std 55 Roman" w:hAnsi="Avenir LT Std 55 Roman"/>
          <w:sz w:val="20"/>
          <w:lang w:val="fr-FR"/>
        </w:rPr>
        <w:t xml:space="preserve"> </w:t>
      </w:r>
      <w:r w:rsidRPr="000B429C">
        <w:rPr>
          <w:rFonts w:ascii="Avenir LT Std 55 Roman" w:hAnsi="Avenir LT Std 55 Roman"/>
          <w:sz w:val="20"/>
          <w:lang w:val="fr-FR"/>
        </w:rPr>
        <w:tab/>
      </w:r>
      <w:r w:rsidR="004608AC" w:rsidRPr="000B429C">
        <w:rPr>
          <w:rFonts w:ascii="Avenir LT Std 55 Roman" w:hAnsi="Avenir LT Std 55 Roman"/>
          <w:sz w:val="20"/>
          <w:lang w:val="fr-FR"/>
        </w:rPr>
        <w:fldChar w:fldCharType="begin">
          <w:ffData>
            <w:name w:val="CaseACocher4"/>
            <w:enabled/>
            <w:calcOnExit w:val="0"/>
            <w:checkBox>
              <w:sizeAuto/>
              <w:default w:val="0"/>
            </w:checkBox>
          </w:ffData>
        </w:fldChar>
      </w:r>
      <w:r w:rsidR="00D01EB3" w:rsidRPr="000B429C">
        <w:rPr>
          <w:rFonts w:ascii="Avenir LT Std 55 Roman" w:hAnsi="Avenir LT Std 55 Roman"/>
          <w:sz w:val="20"/>
          <w:lang w:val="fr-FR"/>
        </w:rPr>
        <w:instrText xml:space="preserve"> FORMCHECKBOX </w:instrText>
      </w:r>
      <w:r w:rsidR="00785EA5">
        <w:rPr>
          <w:rFonts w:ascii="Avenir LT Std 55 Roman" w:hAnsi="Avenir LT Std 55 Roman"/>
          <w:sz w:val="20"/>
          <w:lang w:val="fr-FR"/>
        </w:rPr>
      </w:r>
      <w:r w:rsidR="00785EA5">
        <w:rPr>
          <w:rFonts w:ascii="Avenir LT Std 55 Roman" w:hAnsi="Avenir LT Std 55 Roman"/>
          <w:sz w:val="20"/>
          <w:lang w:val="fr-FR"/>
        </w:rPr>
        <w:fldChar w:fldCharType="separate"/>
      </w:r>
      <w:r w:rsidR="004608AC" w:rsidRPr="000B429C">
        <w:rPr>
          <w:rFonts w:ascii="Avenir LT Std 55 Roman" w:hAnsi="Avenir LT Std 55 Roman"/>
          <w:sz w:val="20"/>
          <w:lang w:val="fr-FR"/>
        </w:rPr>
        <w:fldChar w:fldCharType="end"/>
      </w:r>
    </w:p>
    <w:p w14:paraId="29001EEF" w14:textId="77777777" w:rsidR="00525B7B" w:rsidRPr="000B429C" w:rsidRDefault="00525B7B" w:rsidP="00693D54">
      <w:pPr>
        <w:jc w:val="both"/>
        <w:rPr>
          <w:rFonts w:ascii="Avenir LT Std 55 Roman" w:hAnsi="Avenir LT Std 55 Roman"/>
          <w:sz w:val="20"/>
          <w:lang w:val="fr-FR"/>
        </w:rPr>
      </w:pPr>
    </w:p>
    <w:p w14:paraId="6B89643D" w14:textId="77777777" w:rsidR="000F6886" w:rsidRPr="000B429C" w:rsidRDefault="000F6886" w:rsidP="00693D54">
      <w:pPr>
        <w:jc w:val="both"/>
        <w:rPr>
          <w:rFonts w:ascii="Avenir LT Std 55 Roman" w:hAnsi="Avenir LT Std 55 Roman"/>
          <w:sz w:val="20"/>
          <w:lang w:val="fr-FR"/>
        </w:rPr>
      </w:pPr>
    </w:p>
    <w:p w14:paraId="5D4DC6F0" w14:textId="625E7DD7" w:rsidR="00525B7B" w:rsidRDefault="00525B7B" w:rsidP="000F6886">
      <w:pPr>
        <w:tabs>
          <w:tab w:val="left" w:pos="770"/>
          <w:tab w:val="left" w:pos="9923"/>
        </w:tabs>
        <w:spacing w:line="360" w:lineRule="auto"/>
        <w:jc w:val="both"/>
        <w:rPr>
          <w:rFonts w:ascii="Avenir LT Std 55 Roman" w:hAnsi="Avenir LT Std 55 Roman"/>
          <w:sz w:val="20"/>
          <w:u w:val="single"/>
          <w:lang w:val="fr-FR"/>
        </w:rPr>
      </w:pPr>
      <w:r w:rsidRPr="000B429C">
        <w:rPr>
          <w:rFonts w:ascii="Avenir LT Std 55 Roman" w:hAnsi="Avenir LT Std 55 Roman"/>
          <w:sz w:val="20"/>
          <w:lang w:val="fr-FR"/>
        </w:rPr>
        <w:t>Motifs :</w:t>
      </w:r>
      <w:r w:rsidR="000F6886">
        <w:rPr>
          <w:rFonts w:ascii="Avenir LT Std 55 Roman" w:hAnsi="Avenir LT Std 55 Roman"/>
          <w:sz w:val="20"/>
          <w:lang w:val="fr-FR"/>
        </w:rPr>
        <w:tab/>
      </w:r>
      <w:r w:rsidR="000F6886">
        <w:rPr>
          <w:rFonts w:ascii="Avenir LT Std 55 Roman" w:hAnsi="Avenir LT Std 55 Roman"/>
          <w:sz w:val="20"/>
          <w:u w:val="single"/>
          <w:lang w:val="fr-FR"/>
        </w:rPr>
        <w:tab/>
      </w:r>
    </w:p>
    <w:p w14:paraId="5E0E7A91" w14:textId="197B2151" w:rsidR="000F6886" w:rsidRPr="000F6886" w:rsidRDefault="000F6886" w:rsidP="000F6886">
      <w:pPr>
        <w:tabs>
          <w:tab w:val="left" w:pos="770"/>
          <w:tab w:val="left" w:pos="9923"/>
        </w:tabs>
        <w:spacing w:line="360" w:lineRule="auto"/>
        <w:jc w:val="both"/>
        <w:rPr>
          <w:rFonts w:ascii="Avenir LT Std 55 Roman" w:hAnsi="Avenir LT Std 55 Roman"/>
          <w:sz w:val="20"/>
          <w:u w:val="single"/>
          <w:lang w:val="fr-FR"/>
        </w:rPr>
      </w:pPr>
      <w:r w:rsidRPr="000F6886">
        <w:rPr>
          <w:rFonts w:ascii="Avenir LT Std 55 Roman" w:hAnsi="Avenir LT Std 55 Roman"/>
          <w:sz w:val="20"/>
          <w:lang w:val="fr-FR"/>
        </w:rPr>
        <w:tab/>
      </w:r>
      <w:r w:rsidRPr="000F6886">
        <w:rPr>
          <w:rFonts w:ascii="Avenir LT Std 55 Roman" w:hAnsi="Avenir LT Std 55 Roman"/>
          <w:sz w:val="20"/>
          <w:u w:val="single"/>
          <w:lang w:val="fr-FR"/>
        </w:rPr>
        <w:tab/>
      </w:r>
    </w:p>
    <w:p w14:paraId="23B9D76D" w14:textId="4CC290A4" w:rsidR="000F6886" w:rsidRPr="000F6886" w:rsidRDefault="000F6886" w:rsidP="000F6886">
      <w:pPr>
        <w:tabs>
          <w:tab w:val="left" w:pos="770"/>
          <w:tab w:val="left" w:pos="9923"/>
        </w:tabs>
        <w:spacing w:line="360" w:lineRule="auto"/>
        <w:jc w:val="both"/>
        <w:rPr>
          <w:rFonts w:ascii="Avenir LT Std 55 Roman" w:hAnsi="Avenir LT Std 55 Roman"/>
          <w:sz w:val="20"/>
          <w:u w:val="single"/>
          <w:lang w:val="fr-FR"/>
        </w:rPr>
      </w:pPr>
      <w:r w:rsidRPr="000F6886">
        <w:rPr>
          <w:rFonts w:ascii="Avenir LT Std 55 Roman" w:hAnsi="Avenir LT Std 55 Roman"/>
          <w:sz w:val="20"/>
          <w:lang w:val="fr-FR"/>
        </w:rPr>
        <w:tab/>
      </w:r>
      <w:r w:rsidRPr="000F6886">
        <w:rPr>
          <w:rFonts w:ascii="Avenir LT Std 55 Roman" w:hAnsi="Avenir LT Std 55 Roman"/>
          <w:sz w:val="20"/>
          <w:u w:val="single"/>
          <w:lang w:val="fr-FR"/>
        </w:rPr>
        <w:tab/>
      </w:r>
    </w:p>
    <w:p w14:paraId="5F33C9B4" w14:textId="5E3FE7F1" w:rsidR="000F6886" w:rsidRPr="000F6886" w:rsidRDefault="000F6886" w:rsidP="000F6886">
      <w:pPr>
        <w:tabs>
          <w:tab w:val="left" w:pos="770"/>
          <w:tab w:val="left" w:pos="9923"/>
        </w:tabs>
        <w:spacing w:line="360" w:lineRule="auto"/>
        <w:jc w:val="both"/>
        <w:rPr>
          <w:rFonts w:ascii="Avenir LT Std 55 Roman" w:hAnsi="Avenir LT Std 55 Roman"/>
          <w:sz w:val="20"/>
          <w:u w:val="single"/>
          <w:lang w:val="fr-FR"/>
        </w:rPr>
      </w:pPr>
      <w:r w:rsidRPr="000F6886">
        <w:rPr>
          <w:rFonts w:ascii="Avenir LT Std 55 Roman" w:hAnsi="Avenir LT Std 55 Roman"/>
          <w:sz w:val="20"/>
          <w:lang w:val="fr-FR"/>
        </w:rPr>
        <w:tab/>
      </w:r>
      <w:r w:rsidRPr="000F6886">
        <w:rPr>
          <w:rFonts w:ascii="Avenir LT Std 55 Roman" w:hAnsi="Avenir LT Std 55 Roman"/>
          <w:sz w:val="20"/>
          <w:u w:val="single"/>
          <w:lang w:val="fr-FR"/>
        </w:rPr>
        <w:tab/>
      </w:r>
    </w:p>
    <w:p w14:paraId="54B1F891" w14:textId="07A99108" w:rsidR="000F6886" w:rsidRPr="000F6886" w:rsidRDefault="000F6886" w:rsidP="000F6886">
      <w:pPr>
        <w:tabs>
          <w:tab w:val="left" w:pos="770"/>
          <w:tab w:val="left" w:pos="9923"/>
        </w:tabs>
        <w:spacing w:line="360" w:lineRule="auto"/>
        <w:jc w:val="both"/>
        <w:rPr>
          <w:rFonts w:ascii="Avenir LT Std 55 Roman" w:hAnsi="Avenir LT Std 55 Roman"/>
          <w:sz w:val="20"/>
          <w:u w:val="single"/>
          <w:lang w:val="fr-FR"/>
        </w:rPr>
      </w:pPr>
      <w:r w:rsidRPr="000F6886">
        <w:rPr>
          <w:rFonts w:ascii="Avenir LT Std 55 Roman" w:hAnsi="Avenir LT Std 55 Roman"/>
          <w:sz w:val="20"/>
          <w:lang w:val="fr-FR"/>
        </w:rPr>
        <w:tab/>
      </w:r>
      <w:r w:rsidRPr="000F6886">
        <w:rPr>
          <w:rFonts w:ascii="Avenir LT Std 55 Roman" w:hAnsi="Avenir LT Std 55 Roman"/>
          <w:sz w:val="20"/>
          <w:u w:val="single"/>
          <w:lang w:val="fr-FR"/>
        </w:rPr>
        <w:tab/>
      </w:r>
    </w:p>
    <w:p w14:paraId="41111A0E" w14:textId="77777777" w:rsidR="000F6886" w:rsidRPr="000F6886" w:rsidRDefault="000F6886" w:rsidP="000F6886">
      <w:pPr>
        <w:tabs>
          <w:tab w:val="left" w:pos="9923"/>
        </w:tabs>
        <w:jc w:val="both"/>
        <w:rPr>
          <w:rFonts w:ascii="Avenir LT Std 55 Roman" w:hAnsi="Avenir LT Std 55 Roman"/>
          <w:sz w:val="20"/>
          <w:lang w:val="fr-FR"/>
        </w:rPr>
      </w:pPr>
    </w:p>
    <w:p w14:paraId="6B524B54" w14:textId="0FB10A2F" w:rsidR="00280DC4" w:rsidRPr="002D4D6E" w:rsidRDefault="003E46AC" w:rsidP="002D4D6E">
      <w:pPr>
        <w:widowControl/>
        <w:rPr>
          <w:rFonts w:ascii="Avenir LT Std 55 Roman" w:hAnsi="Avenir LT Std 55 Roman"/>
          <w:sz w:val="20"/>
          <w:lang w:val="fr-FR"/>
        </w:rPr>
      </w:pPr>
      <w:r w:rsidRPr="000B429C">
        <w:rPr>
          <w:rFonts w:ascii="Avenir LT Std 55 Roman" w:hAnsi="Avenir LT Std 55 Roman"/>
          <w:sz w:val="20"/>
          <w:lang w:val="fr-FR"/>
        </w:rPr>
        <w:br w:type="page"/>
      </w:r>
    </w:p>
    <w:p w14:paraId="4F20D15F" w14:textId="0A0D8A57" w:rsidR="003E46AC" w:rsidRPr="000F6886" w:rsidRDefault="003E46AC" w:rsidP="000B429C">
      <w:pPr>
        <w:autoSpaceDE w:val="0"/>
        <w:autoSpaceDN w:val="0"/>
        <w:adjustRightInd w:val="0"/>
        <w:ind w:left="142"/>
        <w:jc w:val="center"/>
        <w:rPr>
          <w:rFonts w:ascii="Lemon/Milk light" w:hAnsi="Lemon/Milk light" w:cs="Arial"/>
          <w:b/>
          <w:bCs/>
          <w:sz w:val="32"/>
          <w:szCs w:val="36"/>
          <w:lang w:val="fr-CA"/>
        </w:rPr>
      </w:pPr>
      <w:r w:rsidRPr="000F6886">
        <w:rPr>
          <w:rFonts w:ascii="Lemon/Milk light" w:hAnsi="Lemon/Milk light" w:cs="Arial"/>
          <w:b/>
          <w:bCs/>
          <w:sz w:val="32"/>
          <w:szCs w:val="36"/>
          <w:lang w:val="fr-CA"/>
        </w:rPr>
        <w:lastRenderedPageBreak/>
        <w:t>Instructions relative</w:t>
      </w:r>
      <w:r w:rsidR="0058573D" w:rsidRPr="000F6886">
        <w:rPr>
          <w:rFonts w:ascii="Lemon/Milk light" w:hAnsi="Lemon/Milk light" w:cs="Arial"/>
          <w:b/>
          <w:bCs/>
          <w:sz w:val="32"/>
          <w:szCs w:val="36"/>
          <w:lang w:val="fr-CA"/>
        </w:rPr>
        <w:t xml:space="preserve">s </w:t>
      </w:r>
      <w:r w:rsidRPr="000F6886">
        <w:rPr>
          <w:rFonts w:ascii="Lemon/Milk light" w:hAnsi="Lemon/Milk light" w:cs="Arial"/>
          <w:b/>
          <w:bCs/>
          <w:sz w:val="32"/>
          <w:szCs w:val="36"/>
          <w:lang w:val="fr-CA"/>
        </w:rPr>
        <w:t xml:space="preserve">à la sécurité de </w:t>
      </w:r>
      <w:r w:rsidR="000F6886">
        <w:rPr>
          <w:rFonts w:ascii="Lemon/Milk light" w:hAnsi="Lemon/Milk light" w:cs="Arial"/>
          <w:b/>
          <w:bCs/>
          <w:sz w:val="32"/>
          <w:szCs w:val="36"/>
          <w:lang w:val="fr-CA"/>
        </w:rPr>
        <w:br/>
      </w:r>
      <w:r w:rsidRPr="000F6886">
        <w:rPr>
          <w:rFonts w:ascii="Lemon/Milk light" w:hAnsi="Lemon/Milk light" w:cs="Arial"/>
          <w:b/>
          <w:bCs/>
          <w:sz w:val="32"/>
          <w:szCs w:val="36"/>
          <w:lang w:val="fr-CA"/>
        </w:rPr>
        <w:t>la mise à feu des pièces pyrotechniques</w:t>
      </w:r>
    </w:p>
    <w:p w14:paraId="390D0D18" w14:textId="77777777" w:rsidR="003E46AC" w:rsidRPr="000B429C" w:rsidRDefault="003E46AC" w:rsidP="000B429C">
      <w:pPr>
        <w:autoSpaceDE w:val="0"/>
        <w:autoSpaceDN w:val="0"/>
        <w:adjustRightInd w:val="0"/>
        <w:ind w:left="142"/>
        <w:jc w:val="both"/>
        <w:rPr>
          <w:rFonts w:ascii="Avenir LT Std 55 Roman" w:hAnsi="Avenir LT Std 55 Roman" w:cs="Arial"/>
          <w:b/>
          <w:bCs/>
          <w:sz w:val="20"/>
          <w:szCs w:val="36"/>
          <w:lang w:val="fr-CA"/>
        </w:rPr>
      </w:pPr>
    </w:p>
    <w:p w14:paraId="44BC148E" w14:textId="77777777" w:rsidR="003E46AC" w:rsidRPr="000B429C" w:rsidRDefault="003E46AC" w:rsidP="000B429C">
      <w:pPr>
        <w:autoSpaceDE w:val="0"/>
        <w:autoSpaceDN w:val="0"/>
        <w:adjustRightInd w:val="0"/>
        <w:ind w:left="142"/>
        <w:jc w:val="both"/>
        <w:rPr>
          <w:rFonts w:ascii="Avenir LT Std 55 Roman" w:hAnsi="Avenir LT Std 55 Roman" w:cs="Arial"/>
          <w:b/>
          <w:bCs/>
          <w:sz w:val="20"/>
          <w:szCs w:val="36"/>
          <w:lang w:val="fr-CA"/>
        </w:rPr>
      </w:pPr>
    </w:p>
    <w:p w14:paraId="7E6D6652" w14:textId="77777777" w:rsidR="003E46AC" w:rsidRPr="000B429C" w:rsidRDefault="003E46AC" w:rsidP="00EC1141">
      <w:pPr>
        <w:pStyle w:val="Paragraphedeliste"/>
        <w:numPr>
          <w:ilvl w:val="0"/>
          <w:numId w:val="9"/>
        </w:numPr>
        <w:tabs>
          <w:tab w:val="left" w:pos="567"/>
        </w:tabs>
        <w:autoSpaceDE w:val="0"/>
        <w:autoSpaceDN w:val="0"/>
        <w:adjustRightInd w:val="0"/>
        <w:spacing w:after="0"/>
        <w:ind w:left="567" w:hanging="425"/>
        <w:jc w:val="both"/>
        <w:rPr>
          <w:rFonts w:ascii="Avenir LT Std 55 Roman" w:hAnsi="Avenir LT Std 55 Roman" w:cs="Arial"/>
          <w:sz w:val="20"/>
        </w:rPr>
      </w:pPr>
      <w:r w:rsidRPr="000B429C">
        <w:rPr>
          <w:rFonts w:ascii="Avenir LT Std 55 Roman" w:hAnsi="Avenir LT Std 55 Roman" w:cs="Arial"/>
          <w:sz w:val="20"/>
        </w:rPr>
        <w:t>Si vous avez moins de 18 ans, n’utilisez pas de pièces pyrotechniques sans la supervision d’un adulte.</w:t>
      </w:r>
    </w:p>
    <w:p w14:paraId="45FB56B8" w14:textId="77777777" w:rsidR="003E46AC" w:rsidRPr="000B429C" w:rsidRDefault="003E46AC" w:rsidP="00EC1141">
      <w:pPr>
        <w:tabs>
          <w:tab w:val="left" w:pos="567"/>
        </w:tabs>
        <w:autoSpaceDE w:val="0"/>
        <w:autoSpaceDN w:val="0"/>
        <w:adjustRightInd w:val="0"/>
        <w:ind w:left="567" w:hanging="425"/>
        <w:jc w:val="both"/>
        <w:rPr>
          <w:rFonts w:ascii="Avenir LT Std 55 Roman" w:hAnsi="Avenir LT Std 55 Roman" w:cs="Arial"/>
          <w:sz w:val="20"/>
          <w:lang w:val="fr-CA"/>
        </w:rPr>
      </w:pPr>
    </w:p>
    <w:p w14:paraId="563A9F4B" w14:textId="77777777" w:rsidR="003E46AC" w:rsidRPr="000B429C" w:rsidRDefault="003E46AC" w:rsidP="00EC1141">
      <w:pPr>
        <w:pStyle w:val="Paragraphedeliste"/>
        <w:numPr>
          <w:ilvl w:val="0"/>
          <w:numId w:val="9"/>
        </w:numPr>
        <w:tabs>
          <w:tab w:val="left" w:pos="567"/>
        </w:tabs>
        <w:autoSpaceDE w:val="0"/>
        <w:autoSpaceDN w:val="0"/>
        <w:adjustRightInd w:val="0"/>
        <w:spacing w:after="0"/>
        <w:ind w:left="567" w:hanging="425"/>
        <w:jc w:val="both"/>
        <w:rPr>
          <w:rFonts w:ascii="Avenir LT Std 55 Roman" w:hAnsi="Avenir LT Std 55 Roman" w:cs="Arial"/>
          <w:sz w:val="20"/>
          <w:szCs w:val="20"/>
        </w:rPr>
      </w:pPr>
      <w:r w:rsidRPr="000B429C">
        <w:rPr>
          <w:rFonts w:ascii="Avenir LT Std 55 Roman" w:hAnsi="Avenir LT Std 55 Roman" w:cs="Arial"/>
          <w:sz w:val="20"/>
          <w:szCs w:val="20"/>
        </w:rPr>
        <w:t>Choisir un site large, dégagé, loin de tout obstacle en hauteur (par exemple, superficie de 30 m x 30 m pour la mise à feu de chandelles romaines), les spectateurs se tenant au périmètre du site à la distance sécuritaire spécifiée sur l’étiquette.</w:t>
      </w:r>
    </w:p>
    <w:p w14:paraId="21FDE0E8" w14:textId="77777777" w:rsidR="003E46AC" w:rsidRPr="000B429C" w:rsidRDefault="003E46AC" w:rsidP="000B429C">
      <w:pPr>
        <w:ind w:left="142"/>
        <w:jc w:val="both"/>
        <w:rPr>
          <w:rFonts w:ascii="Avenir LT Std 55 Roman" w:hAnsi="Avenir LT Std 55 Roman" w:cs="Arial"/>
          <w:noProof/>
          <w:lang w:val="fr-CA" w:eastAsia="fr-CA"/>
        </w:rPr>
      </w:pPr>
    </w:p>
    <w:p w14:paraId="23A9E3E6" w14:textId="77777777" w:rsidR="003E46AC" w:rsidRPr="000B429C" w:rsidRDefault="003E46AC" w:rsidP="000B429C">
      <w:pPr>
        <w:ind w:left="142"/>
        <w:jc w:val="both"/>
        <w:rPr>
          <w:rFonts w:ascii="Avenir LT Std 55 Roman" w:hAnsi="Avenir LT Std 55 Roman" w:cs="Arial"/>
          <w:b/>
          <w:noProof/>
          <w:sz w:val="22"/>
          <w:lang w:eastAsia="fr-CA"/>
        </w:rPr>
      </w:pPr>
      <w:r w:rsidRPr="000B429C">
        <w:rPr>
          <w:rFonts w:ascii="Avenir LT Std 55 Roman" w:hAnsi="Avenir LT Std 55 Roman" w:cs="Arial"/>
          <w:b/>
          <w:noProof/>
          <w:sz w:val="22"/>
          <w:lang w:eastAsia="fr-CA"/>
        </w:rPr>
        <w:t>Exemple de site :</w:t>
      </w:r>
    </w:p>
    <w:p w14:paraId="4798AA33" w14:textId="77777777" w:rsidR="003E46AC" w:rsidRPr="000B429C" w:rsidRDefault="003E46AC" w:rsidP="000B429C">
      <w:pPr>
        <w:ind w:left="142"/>
        <w:jc w:val="both"/>
        <w:rPr>
          <w:rFonts w:ascii="Avenir LT Std 55 Roman" w:hAnsi="Avenir LT Std 55 Roman" w:cs="Arial"/>
          <w:b/>
          <w:noProof/>
          <w:u w:val="single"/>
          <w:lang w:eastAsia="fr-CA"/>
        </w:rPr>
      </w:pPr>
    </w:p>
    <w:p w14:paraId="46C6307B" w14:textId="77777777" w:rsidR="003E46AC" w:rsidRPr="000B429C" w:rsidRDefault="003E46AC" w:rsidP="000B429C">
      <w:pPr>
        <w:ind w:left="142"/>
        <w:jc w:val="both"/>
        <w:rPr>
          <w:rFonts w:ascii="Avenir LT Std 55 Roman" w:hAnsi="Avenir LT Std 55 Roman" w:cs="Arial"/>
        </w:rPr>
      </w:pPr>
      <w:r w:rsidRPr="000B429C">
        <w:rPr>
          <w:rFonts w:ascii="Avenir LT Std 55 Roman" w:hAnsi="Avenir LT Std 55 Roman" w:cs="Arial"/>
          <w:noProof/>
          <w:lang w:val="fr-CA" w:eastAsia="fr-CA"/>
        </w:rPr>
        <w:drawing>
          <wp:inline distT="0" distB="0" distL="0" distR="0" wp14:anchorId="3D2D2618" wp14:editId="081B2EE1">
            <wp:extent cx="5486400" cy="4470063"/>
            <wp:effectExtent l="19050" t="19050" r="19050" b="25737"/>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486400" cy="4470063"/>
                    </a:xfrm>
                    <a:prstGeom prst="rect">
                      <a:avLst/>
                    </a:prstGeom>
                    <a:noFill/>
                    <a:ln w="9525" cmpd="dbl">
                      <a:solidFill>
                        <a:schemeClr val="tx1"/>
                      </a:solidFill>
                      <a:miter lim="800000"/>
                      <a:headEnd/>
                      <a:tailEnd/>
                    </a:ln>
                  </pic:spPr>
                </pic:pic>
              </a:graphicData>
            </a:graphic>
          </wp:inline>
        </w:drawing>
      </w:r>
    </w:p>
    <w:p w14:paraId="3C3EC33D" w14:textId="77777777" w:rsidR="003E46AC" w:rsidRPr="000B429C" w:rsidRDefault="003E46AC" w:rsidP="000B429C">
      <w:pPr>
        <w:autoSpaceDE w:val="0"/>
        <w:autoSpaceDN w:val="0"/>
        <w:adjustRightInd w:val="0"/>
        <w:ind w:left="142"/>
        <w:jc w:val="both"/>
        <w:rPr>
          <w:rFonts w:ascii="Avenir LT Std 55 Roman" w:hAnsi="Avenir LT Std 55 Roman" w:cs="Arial"/>
          <w:sz w:val="20"/>
        </w:rPr>
      </w:pPr>
    </w:p>
    <w:p w14:paraId="4ED4CBDB" w14:textId="77777777" w:rsidR="003E46AC" w:rsidRPr="000B429C" w:rsidRDefault="003E46AC" w:rsidP="000B429C">
      <w:pPr>
        <w:autoSpaceDE w:val="0"/>
        <w:autoSpaceDN w:val="0"/>
        <w:adjustRightInd w:val="0"/>
        <w:ind w:left="142" w:hanging="360"/>
        <w:jc w:val="both"/>
        <w:rPr>
          <w:rFonts w:ascii="Avenir LT Std 55 Roman" w:hAnsi="Avenir LT Std 55 Roman" w:cs="Arial"/>
          <w:sz w:val="20"/>
        </w:rPr>
      </w:pPr>
    </w:p>
    <w:p w14:paraId="549D8273" w14:textId="77777777" w:rsidR="003E46AC" w:rsidRPr="000B429C" w:rsidRDefault="003E46AC" w:rsidP="00EC1141">
      <w:pPr>
        <w:pStyle w:val="Paragraphedeliste"/>
        <w:numPr>
          <w:ilvl w:val="0"/>
          <w:numId w:val="9"/>
        </w:numPr>
        <w:tabs>
          <w:tab w:val="left" w:pos="567"/>
        </w:tabs>
        <w:autoSpaceDE w:val="0"/>
        <w:autoSpaceDN w:val="0"/>
        <w:adjustRightInd w:val="0"/>
        <w:spacing w:after="0"/>
        <w:ind w:left="567" w:hanging="425"/>
        <w:jc w:val="both"/>
        <w:rPr>
          <w:rFonts w:ascii="Avenir LT Std 55 Roman" w:hAnsi="Avenir LT Std 55 Roman" w:cs="Arial"/>
          <w:sz w:val="20"/>
        </w:rPr>
      </w:pPr>
      <w:r w:rsidRPr="000B429C">
        <w:rPr>
          <w:rFonts w:ascii="Avenir LT Std 55 Roman" w:hAnsi="Avenir LT Std 55 Roman" w:cs="Arial"/>
          <w:sz w:val="20"/>
        </w:rPr>
        <w:t>Pas de mise à feu s’il y a du vent.</w:t>
      </w:r>
    </w:p>
    <w:p w14:paraId="39A25337" w14:textId="77777777" w:rsidR="003E46AC" w:rsidRPr="000B429C" w:rsidRDefault="003E46AC" w:rsidP="000B429C">
      <w:pPr>
        <w:autoSpaceDE w:val="0"/>
        <w:autoSpaceDN w:val="0"/>
        <w:adjustRightInd w:val="0"/>
        <w:ind w:left="142" w:hanging="360"/>
        <w:jc w:val="both"/>
        <w:rPr>
          <w:rFonts w:ascii="Avenir LT Std 55 Roman" w:hAnsi="Avenir LT Std 55 Roman" w:cs="Arial"/>
          <w:sz w:val="20"/>
          <w:lang w:val="fr-CA"/>
        </w:rPr>
      </w:pPr>
    </w:p>
    <w:p w14:paraId="235F2BDD" w14:textId="77777777" w:rsidR="003E46AC" w:rsidRPr="000B429C" w:rsidRDefault="003E46AC" w:rsidP="00EC1141">
      <w:pPr>
        <w:pStyle w:val="Paragraphedeliste"/>
        <w:numPr>
          <w:ilvl w:val="0"/>
          <w:numId w:val="9"/>
        </w:numPr>
        <w:tabs>
          <w:tab w:val="left" w:pos="567"/>
        </w:tabs>
        <w:autoSpaceDE w:val="0"/>
        <w:autoSpaceDN w:val="0"/>
        <w:adjustRightInd w:val="0"/>
        <w:spacing w:after="0"/>
        <w:ind w:left="567" w:hanging="425"/>
        <w:jc w:val="both"/>
        <w:rPr>
          <w:rFonts w:ascii="Avenir LT Std 55 Roman" w:hAnsi="Avenir LT Std 55 Roman" w:cs="Arial"/>
          <w:sz w:val="20"/>
          <w:szCs w:val="20"/>
        </w:rPr>
      </w:pPr>
      <w:r w:rsidRPr="000B429C">
        <w:rPr>
          <w:rFonts w:ascii="Avenir LT Std 55 Roman" w:hAnsi="Avenir LT Std 55 Roman" w:cs="Arial"/>
          <w:sz w:val="20"/>
          <w:szCs w:val="20"/>
        </w:rPr>
        <w:t>Lire toutes les instructions accompagnant les pièces pyrotechniques. Planifier l’ordre de mise à feu avant de commencer.</w:t>
      </w:r>
    </w:p>
    <w:p w14:paraId="152290AF" w14:textId="77777777" w:rsidR="003E46AC" w:rsidRPr="000B429C" w:rsidRDefault="003E46AC" w:rsidP="000B429C">
      <w:pPr>
        <w:autoSpaceDE w:val="0"/>
        <w:autoSpaceDN w:val="0"/>
        <w:adjustRightInd w:val="0"/>
        <w:ind w:left="142" w:hanging="360"/>
        <w:jc w:val="both"/>
        <w:rPr>
          <w:rFonts w:ascii="Avenir LT Std 55 Roman" w:hAnsi="Avenir LT Std 55 Roman" w:cs="Arial"/>
          <w:sz w:val="20"/>
        </w:rPr>
      </w:pPr>
    </w:p>
    <w:p w14:paraId="6A15436B" w14:textId="77777777" w:rsidR="003E46AC" w:rsidRPr="000B429C" w:rsidRDefault="003E46AC" w:rsidP="00EC1141">
      <w:pPr>
        <w:pStyle w:val="Paragraphedeliste"/>
        <w:numPr>
          <w:ilvl w:val="0"/>
          <w:numId w:val="9"/>
        </w:numPr>
        <w:tabs>
          <w:tab w:val="left" w:pos="567"/>
        </w:tabs>
        <w:autoSpaceDE w:val="0"/>
        <w:autoSpaceDN w:val="0"/>
        <w:adjustRightInd w:val="0"/>
        <w:spacing w:after="0"/>
        <w:ind w:left="567" w:hanging="425"/>
        <w:jc w:val="both"/>
        <w:rPr>
          <w:rFonts w:ascii="Avenir LT Std 55 Roman" w:hAnsi="Avenir LT Std 55 Roman" w:cs="Arial"/>
          <w:sz w:val="20"/>
          <w:szCs w:val="20"/>
        </w:rPr>
      </w:pPr>
      <w:r w:rsidRPr="000B429C">
        <w:rPr>
          <w:rFonts w:ascii="Avenir LT Std 55 Roman" w:hAnsi="Avenir LT Std 55 Roman" w:cs="Arial"/>
          <w:sz w:val="20"/>
          <w:szCs w:val="20"/>
        </w:rPr>
        <w:t>Utiliser une bonne base pour la mise à feu, comme des seaux ou des boîtes remplies de terre ou de sable.</w:t>
      </w:r>
    </w:p>
    <w:p w14:paraId="4CC84267" w14:textId="77777777" w:rsidR="003E46AC" w:rsidRPr="000B429C" w:rsidRDefault="003E46AC" w:rsidP="000B429C">
      <w:pPr>
        <w:autoSpaceDE w:val="0"/>
        <w:autoSpaceDN w:val="0"/>
        <w:adjustRightInd w:val="0"/>
        <w:ind w:left="142" w:hanging="360"/>
        <w:jc w:val="both"/>
        <w:rPr>
          <w:rFonts w:ascii="Avenir LT Std 55 Roman" w:hAnsi="Avenir LT Std 55 Roman" w:cs="Arial"/>
          <w:sz w:val="20"/>
          <w:lang w:val="fr-CA"/>
        </w:rPr>
      </w:pPr>
    </w:p>
    <w:p w14:paraId="39A83DCA" w14:textId="77777777" w:rsidR="003E46AC" w:rsidRPr="000B429C" w:rsidRDefault="003E46AC" w:rsidP="00EC1141">
      <w:pPr>
        <w:pStyle w:val="Paragraphedeliste"/>
        <w:numPr>
          <w:ilvl w:val="0"/>
          <w:numId w:val="9"/>
        </w:numPr>
        <w:tabs>
          <w:tab w:val="left" w:pos="567"/>
        </w:tabs>
        <w:autoSpaceDE w:val="0"/>
        <w:autoSpaceDN w:val="0"/>
        <w:adjustRightInd w:val="0"/>
        <w:spacing w:after="0"/>
        <w:ind w:left="567" w:hanging="425"/>
        <w:jc w:val="both"/>
        <w:rPr>
          <w:rFonts w:ascii="Avenir LT Std 55 Roman" w:hAnsi="Avenir LT Std 55 Roman" w:cs="Arial"/>
          <w:sz w:val="20"/>
          <w:szCs w:val="20"/>
        </w:rPr>
      </w:pPr>
      <w:r w:rsidRPr="000B429C">
        <w:rPr>
          <w:rFonts w:ascii="Avenir LT Std 55 Roman" w:hAnsi="Avenir LT Std 55 Roman" w:cs="Arial"/>
          <w:sz w:val="20"/>
          <w:szCs w:val="20"/>
        </w:rPr>
        <w:t>Enterrer les pièces pyrotechniques à mi-hauteur si elles ne comportent pas de support, sauf si l’étiquetage indique le contraire. Les incliner de 10 degrés en les dirigeants en sens opposés aux spectateurs.</w:t>
      </w:r>
    </w:p>
    <w:p w14:paraId="06573618" w14:textId="77777777" w:rsidR="003E46AC" w:rsidRPr="000B429C" w:rsidRDefault="003E46AC" w:rsidP="000B429C">
      <w:pPr>
        <w:autoSpaceDE w:val="0"/>
        <w:autoSpaceDN w:val="0"/>
        <w:adjustRightInd w:val="0"/>
        <w:ind w:left="142" w:hanging="360"/>
        <w:jc w:val="both"/>
        <w:rPr>
          <w:rFonts w:ascii="Avenir LT Std 55 Roman" w:hAnsi="Avenir LT Std 55 Roman" w:cs="Arial"/>
          <w:sz w:val="20"/>
          <w:lang w:val="fr-CA"/>
        </w:rPr>
      </w:pPr>
    </w:p>
    <w:p w14:paraId="5AC2E3AD" w14:textId="77777777" w:rsidR="003E46AC" w:rsidRPr="000B429C" w:rsidRDefault="003E46AC" w:rsidP="00EC1141">
      <w:pPr>
        <w:pStyle w:val="Paragraphedeliste"/>
        <w:numPr>
          <w:ilvl w:val="0"/>
          <w:numId w:val="9"/>
        </w:numPr>
        <w:tabs>
          <w:tab w:val="left" w:pos="567"/>
        </w:tabs>
        <w:autoSpaceDE w:val="0"/>
        <w:autoSpaceDN w:val="0"/>
        <w:adjustRightInd w:val="0"/>
        <w:spacing w:after="0"/>
        <w:ind w:left="567" w:hanging="425"/>
        <w:jc w:val="both"/>
        <w:rPr>
          <w:rFonts w:ascii="Avenir LT Std 55 Roman" w:hAnsi="Avenir LT Std 55 Roman" w:cs="Arial"/>
          <w:sz w:val="20"/>
          <w:szCs w:val="20"/>
        </w:rPr>
      </w:pPr>
      <w:r w:rsidRPr="000B429C">
        <w:rPr>
          <w:rFonts w:ascii="Avenir LT Std 55 Roman" w:hAnsi="Avenir LT Std 55 Roman" w:cs="Arial"/>
          <w:sz w:val="20"/>
          <w:szCs w:val="20"/>
        </w:rPr>
        <w:t>À l’exception des étinceleurs, ne jamais allumer de pièces pyrotechniques dans votre main ni tenir à la main des pièces allumées.</w:t>
      </w:r>
    </w:p>
    <w:p w14:paraId="01A53D17" w14:textId="77777777" w:rsidR="003E46AC" w:rsidRPr="000B429C" w:rsidRDefault="003E46AC" w:rsidP="000B429C">
      <w:pPr>
        <w:autoSpaceDE w:val="0"/>
        <w:autoSpaceDN w:val="0"/>
        <w:adjustRightInd w:val="0"/>
        <w:ind w:left="142" w:hanging="360"/>
        <w:jc w:val="both"/>
        <w:rPr>
          <w:rFonts w:ascii="Avenir LT Std 55 Roman" w:hAnsi="Avenir LT Std 55 Roman" w:cs="Arial"/>
          <w:sz w:val="20"/>
          <w:lang w:val="fr-CA"/>
        </w:rPr>
      </w:pPr>
    </w:p>
    <w:p w14:paraId="3B255BA5" w14:textId="77777777" w:rsidR="003E46AC" w:rsidRPr="000B429C" w:rsidRDefault="003E46AC" w:rsidP="00EC1141">
      <w:pPr>
        <w:pStyle w:val="Paragraphedeliste"/>
        <w:numPr>
          <w:ilvl w:val="0"/>
          <w:numId w:val="9"/>
        </w:numPr>
        <w:tabs>
          <w:tab w:val="left" w:pos="567"/>
        </w:tabs>
        <w:autoSpaceDE w:val="0"/>
        <w:autoSpaceDN w:val="0"/>
        <w:adjustRightInd w:val="0"/>
        <w:spacing w:after="0"/>
        <w:ind w:left="567" w:hanging="425"/>
        <w:jc w:val="both"/>
        <w:rPr>
          <w:rFonts w:ascii="Avenir LT Std 55 Roman" w:hAnsi="Avenir LT Std 55 Roman" w:cs="Arial"/>
          <w:sz w:val="20"/>
        </w:rPr>
      </w:pPr>
      <w:r w:rsidRPr="00EC1141">
        <w:rPr>
          <w:rFonts w:ascii="Avenir LT Std 55 Roman" w:hAnsi="Avenir LT Std 55 Roman" w:cs="Arial"/>
          <w:sz w:val="20"/>
          <w:szCs w:val="20"/>
        </w:rPr>
        <w:t>Mettre</w:t>
      </w:r>
      <w:r w:rsidRPr="000B429C">
        <w:rPr>
          <w:rFonts w:ascii="Avenir LT Std 55 Roman" w:hAnsi="Avenir LT Std 55 Roman" w:cs="Arial"/>
          <w:sz w:val="20"/>
        </w:rPr>
        <w:t xml:space="preserve"> à feu avec prudence. Toujours allumer la mèche à son extrémité.</w:t>
      </w:r>
    </w:p>
    <w:p w14:paraId="23399CF0" w14:textId="77777777" w:rsidR="003E46AC" w:rsidRPr="000B429C" w:rsidRDefault="003E46AC" w:rsidP="000B429C">
      <w:pPr>
        <w:autoSpaceDE w:val="0"/>
        <w:autoSpaceDN w:val="0"/>
        <w:adjustRightInd w:val="0"/>
        <w:ind w:left="142"/>
        <w:jc w:val="both"/>
        <w:rPr>
          <w:rFonts w:ascii="Avenir LT Std 55 Roman" w:hAnsi="Avenir LT Std 55 Roman" w:cs="Arial"/>
          <w:sz w:val="20"/>
          <w:lang w:val="fr-CA"/>
        </w:rPr>
      </w:pPr>
    </w:p>
    <w:p w14:paraId="744679E0" w14:textId="77777777" w:rsidR="003E46AC" w:rsidRPr="000B429C" w:rsidRDefault="003E46AC" w:rsidP="00EC1141">
      <w:pPr>
        <w:pStyle w:val="Paragraphedeliste"/>
        <w:numPr>
          <w:ilvl w:val="0"/>
          <w:numId w:val="9"/>
        </w:numPr>
        <w:tabs>
          <w:tab w:val="left" w:pos="567"/>
        </w:tabs>
        <w:autoSpaceDE w:val="0"/>
        <w:autoSpaceDN w:val="0"/>
        <w:adjustRightInd w:val="0"/>
        <w:spacing w:after="0"/>
        <w:ind w:left="567" w:hanging="425"/>
        <w:jc w:val="both"/>
        <w:rPr>
          <w:rFonts w:ascii="Avenir LT Std 55 Roman" w:hAnsi="Avenir LT Std 55 Roman" w:cs="Arial"/>
          <w:sz w:val="20"/>
          <w:szCs w:val="20"/>
        </w:rPr>
      </w:pPr>
      <w:r w:rsidRPr="000B429C">
        <w:rPr>
          <w:rFonts w:ascii="Avenir LT Std 55 Roman" w:hAnsi="Avenir LT Std 55 Roman" w:cs="Arial"/>
          <w:sz w:val="20"/>
          <w:szCs w:val="20"/>
        </w:rPr>
        <w:t>Avoir de l’eau à proximité. Mettre les pièces pyrotechniques utilisées (y compris les débris) dans un seau rempli d’eau.</w:t>
      </w:r>
    </w:p>
    <w:p w14:paraId="4EBE8CA5" w14:textId="77777777" w:rsidR="003E46AC" w:rsidRPr="000B429C" w:rsidRDefault="003E46AC" w:rsidP="000B429C">
      <w:pPr>
        <w:autoSpaceDE w:val="0"/>
        <w:autoSpaceDN w:val="0"/>
        <w:adjustRightInd w:val="0"/>
        <w:ind w:left="142"/>
        <w:jc w:val="both"/>
        <w:rPr>
          <w:rFonts w:ascii="Avenir LT Std 55 Roman" w:hAnsi="Avenir LT Std 55 Roman" w:cs="Arial"/>
          <w:sz w:val="20"/>
          <w:lang w:val="fr-CA"/>
        </w:rPr>
      </w:pPr>
    </w:p>
    <w:p w14:paraId="7F2682F5" w14:textId="77777777" w:rsidR="003E46AC" w:rsidRPr="000B429C" w:rsidRDefault="003E46AC" w:rsidP="00EC1141">
      <w:pPr>
        <w:pStyle w:val="Paragraphedeliste"/>
        <w:numPr>
          <w:ilvl w:val="0"/>
          <w:numId w:val="9"/>
        </w:numPr>
        <w:tabs>
          <w:tab w:val="left" w:pos="567"/>
        </w:tabs>
        <w:autoSpaceDE w:val="0"/>
        <w:autoSpaceDN w:val="0"/>
        <w:adjustRightInd w:val="0"/>
        <w:spacing w:after="0"/>
        <w:ind w:left="567" w:hanging="425"/>
        <w:jc w:val="both"/>
        <w:rPr>
          <w:rFonts w:ascii="Avenir LT Std 55 Roman" w:hAnsi="Avenir LT Std 55 Roman" w:cs="Arial"/>
          <w:sz w:val="20"/>
          <w:szCs w:val="20"/>
        </w:rPr>
      </w:pPr>
      <w:r w:rsidRPr="000B429C">
        <w:rPr>
          <w:rFonts w:ascii="Avenir LT Std 55 Roman" w:hAnsi="Avenir LT Std 55 Roman" w:cs="Arial"/>
          <w:sz w:val="20"/>
          <w:szCs w:val="20"/>
        </w:rPr>
        <w:t>Ne jamais essayer de rallumer une pièce qui n’a pas fonctionné ni essayer de réparer une pièce défectueuse. Attendre au moins 30 minutes avant d’approcher de telles pièces.</w:t>
      </w:r>
    </w:p>
    <w:p w14:paraId="037AFC3A" w14:textId="77777777" w:rsidR="003E46AC" w:rsidRPr="000B429C" w:rsidRDefault="003E46AC" w:rsidP="000B429C">
      <w:pPr>
        <w:autoSpaceDE w:val="0"/>
        <w:autoSpaceDN w:val="0"/>
        <w:adjustRightInd w:val="0"/>
        <w:ind w:left="142"/>
        <w:jc w:val="both"/>
        <w:rPr>
          <w:rFonts w:ascii="Avenir LT Std 55 Roman" w:hAnsi="Avenir LT Std 55 Roman" w:cs="Arial"/>
          <w:sz w:val="20"/>
        </w:rPr>
      </w:pPr>
    </w:p>
    <w:p w14:paraId="202ADD11" w14:textId="77777777" w:rsidR="003E46AC" w:rsidRPr="000B429C" w:rsidRDefault="003E46AC" w:rsidP="00EC1141">
      <w:pPr>
        <w:pStyle w:val="Paragraphedeliste"/>
        <w:numPr>
          <w:ilvl w:val="0"/>
          <w:numId w:val="9"/>
        </w:numPr>
        <w:tabs>
          <w:tab w:val="left" w:pos="567"/>
        </w:tabs>
        <w:autoSpaceDE w:val="0"/>
        <w:autoSpaceDN w:val="0"/>
        <w:adjustRightInd w:val="0"/>
        <w:spacing w:after="0"/>
        <w:ind w:left="567" w:hanging="425"/>
        <w:jc w:val="both"/>
        <w:rPr>
          <w:rFonts w:ascii="Avenir LT Std 55 Roman" w:hAnsi="Avenir LT Std 55 Roman" w:cs="Arial"/>
        </w:rPr>
      </w:pPr>
      <w:r w:rsidRPr="000B429C">
        <w:rPr>
          <w:rFonts w:ascii="Avenir LT Std 55 Roman" w:hAnsi="Avenir LT Std 55 Roman" w:cs="Arial"/>
          <w:sz w:val="20"/>
          <w:szCs w:val="20"/>
        </w:rPr>
        <w:t>Conserver les pièces pyrotechniques dans un endroit frais, sec et bien ventilé, dans un récipient verrouillé, hors de portée des enfants.</w:t>
      </w:r>
    </w:p>
    <w:sectPr w:rsidR="003E46AC" w:rsidRPr="000B429C" w:rsidSect="002D4D6E">
      <w:footerReference w:type="default" r:id="rId12"/>
      <w:endnotePr>
        <w:numFmt w:val="decimal"/>
      </w:endnotePr>
      <w:type w:val="continuous"/>
      <w:pgSz w:w="12240" w:h="20160" w:code="5"/>
      <w:pgMar w:top="709" w:right="1134" w:bottom="403" w:left="1134" w:header="753" w:footer="12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A01A9" w14:textId="77777777" w:rsidR="00A71A95" w:rsidRDefault="00A71A95">
      <w:r>
        <w:separator/>
      </w:r>
    </w:p>
  </w:endnote>
  <w:endnote w:type="continuationSeparator" w:id="0">
    <w:p w14:paraId="10C24037" w14:textId="77777777" w:rsidR="00A71A95" w:rsidRDefault="00A7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Lemon/Milk">
    <w:altName w:val="Calibri"/>
    <w:panose1 w:val="020B0603050302020204"/>
    <w:charset w:val="00"/>
    <w:family w:val="swiss"/>
    <w:notTrueType/>
    <w:pitch w:val="variable"/>
    <w:sig w:usb0="8000000F" w:usb1="00000002" w:usb2="00000000" w:usb3="00000000" w:csb0="00000013" w:csb1="00000000"/>
  </w:font>
  <w:font w:name="Lemon/Milk light">
    <w:altName w:val="Calibri"/>
    <w:panose1 w:val="020B0303050302020204"/>
    <w:charset w:val="00"/>
    <w:family w:val="swiss"/>
    <w:notTrueType/>
    <w:pitch w:val="variable"/>
    <w:sig w:usb0="8000000F" w:usb1="00000002"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7509" w14:textId="3C123CC0" w:rsidR="00556984" w:rsidRDefault="00556984" w:rsidP="00340C8B">
    <w:pPr>
      <w:pStyle w:val="Titre3"/>
      <w:tabs>
        <w:tab w:val="clear" w:pos="8910"/>
        <w:tab w:val="right" w:pos="9923"/>
      </w:tabs>
      <w:ind w:left="0" w:right="49"/>
      <w:rPr>
        <w:rFonts w:ascii="Lemon/Milk light" w:hAnsi="Lemon/Milk light"/>
        <w:sz w:val="18"/>
        <w:szCs w:val="18"/>
      </w:rPr>
    </w:pPr>
    <w:r w:rsidRPr="00340C8B">
      <w:rPr>
        <w:rFonts w:ascii="Lemon/Milk light" w:hAnsi="Lemon/Milk light"/>
        <w:sz w:val="18"/>
        <w:szCs w:val="18"/>
      </w:rPr>
      <w:t>VM-</w:t>
    </w:r>
    <w:r w:rsidR="00340C8B">
      <w:rPr>
        <w:rFonts w:ascii="Lemon/Milk light" w:hAnsi="Lemon/Milk light"/>
        <w:sz w:val="18"/>
        <w:szCs w:val="18"/>
      </w:rPr>
      <w:t>2</w:t>
    </w:r>
    <w:r w:rsidR="00785EA5">
      <w:rPr>
        <w:rFonts w:ascii="Lemon/Milk light" w:hAnsi="Lemon/Milk light"/>
        <w:sz w:val="18"/>
        <w:szCs w:val="18"/>
      </w:rPr>
      <w:t>4-01</w:t>
    </w:r>
    <w:r w:rsidRPr="00340C8B">
      <w:rPr>
        <w:rFonts w:ascii="Lemon/Milk light" w:hAnsi="Lemon/Milk light"/>
        <w:sz w:val="18"/>
        <w:szCs w:val="18"/>
      </w:rPr>
      <w:t>-701</w:t>
    </w:r>
    <w:r w:rsidRPr="00340C8B">
      <w:rPr>
        <w:rFonts w:ascii="Lemon/Milk light" w:hAnsi="Lemon/Milk light"/>
        <w:i/>
        <w:sz w:val="18"/>
        <w:szCs w:val="18"/>
      </w:rPr>
      <w:t>-</w:t>
    </w:r>
    <w:r w:rsidRPr="00340C8B">
      <w:rPr>
        <w:rFonts w:ascii="Lemon/Milk light" w:hAnsi="Lemon/Milk light"/>
        <w:iCs/>
        <w:sz w:val="18"/>
        <w:szCs w:val="18"/>
      </w:rPr>
      <w:t>3</w:t>
    </w:r>
    <w:r w:rsidRPr="00340C8B">
      <w:rPr>
        <w:rFonts w:ascii="Lemon/Milk light" w:hAnsi="Lemon/Milk light"/>
        <w:sz w:val="18"/>
        <w:szCs w:val="18"/>
      </w:rPr>
      <w:tab/>
      <w:t>DOSSIER NO : 701-15-9</w:t>
    </w:r>
  </w:p>
  <w:p w14:paraId="2EDEDA4F" w14:textId="3147ACE3" w:rsidR="000F6886" w:rsidRPr="000F6886" w:rsidRDefault="000F6886" w:rsidP="000F6886">
    <w:pPr>
      <w:tabs>
        <w:tab w:val="right" w:pos="9923"/>
      </w:tabs>
      <w:rPr>
        <w:rFonts w:ascii="Lemon/Milk light" w:hAnsi="Lemon/Milk light"/>
        <w:sz w:val="20"/>
        <w:lang w:val="fr-CA"/>
      </w:rPr>
    </w:pPr>
    <w:r>
      <w:rPr>
        <w:rFonts w:ascii="Lemon/Milk light" w:hAnsi="Lemon/Milk light"/>
        <w:lang w:val="fr-CA"/>
      </w:rPr>
      <w:tab/>
    </w:r>
    <w:r w:rsidRPr="000F6886">
      <w:rPr>
        <w:rFonts w:ascii="Lemon/Milk light" w:hAnsi="Lemon/Milk light"/>
        <w:sz w:val="20"/>
        <w:lang w:val="fr-CA"/>
      </w:rPr>
      <w:fldChar w:fldCharType="begin"/>
    </w:r>
    <w:r w:rsidRPr="000F6886">
      <w:rPr>
        <w:rFonts w:ascii="Lemon/Milk light" w:hAnsi="Lemon/Milk light"/>
        <w:sz w:val="20"/>
        <w:lang w:val="fr-CA"/>
      </w:rPr>
      <w:instrText>PAGE   \* MERGEFORMAT</w:instrText>
    </w:r>
    <w:r w:rsidRPr="000F6886">
      <w:rPr>
        <w:rFonts w:ascii="Lemon/Milk light" w:hAnsi="Lemon/Milk light"/>
        <w:sz w:val="20"/>
        <w:lang w:val="fr-CA"/>
      </w:rPr>
      <w:fldChar w:fldCharType="separate"/>
    </w:r>
    <w:r w:rsidRPr="000F6886">
      <w:rPr>
        <w:rFonts w:ascii="Lemon/Milk light" w:hAnsi="Lemon/Milk light"/>
        <w:sz w:val="20"/>
        <w:lang w:val="fr-FR"/>
      </w:rPr>
      <w:t>1</w:t>
    </w:r>
    <w:r w:rsidRPr="000F6886">
      <w:rPr>
        <w:rFonts w:ascii="Lemon/Milk light" w:hAnsi="Lemon/Milk light"/>
        <w:sz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17499" w14:textId="77777777" w:rsidR="00A71A95" w:rsidRDefault="00A71A95">
      <w:r>
        <w:separator/>
      </w:r>
    </w:p>
  </w:footnote>
  <w:footnote w:type="continuationSeparator" w:id="0">
    <w:p w14:paraId="6708281C" w14:textId="77777777" w:rsidR="00A71A95" w:rsidRDefault="00A71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0CA"/>
    <w:multiLevelType w:val="hybridMultilevel"/>
    <w:tmpl w:val="9816F97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1F7033A1"/>
    <w:multiLevelType w:val="hybridMultilevel"/>
    <w:tmpl w:val="C3F05D9A"/>
    <w:lvl w:ilvl="0" w:tplc="0C0C0017">
      <w:start w:val="1"/>
      <w:numFmt w:val="lowerLetter"/>
      <w:lvlText w:val="%1)"/>
      <w:lvlJc w:val="left"/>
      <w:pPr>
        <w:ind w:left="1620" w:hanging="360"/>
      </w:pPr>
    </w:lvl>
    <w:lvl w:ilvl="1" w:tplc="0C0C0019">
      <w:start w:val="1"/>
      <w:numFmt w:val="lowerLetter"/>
      <w:lvlText w:val="%2."/>
      <w:lvlJc w:val="left"/>
      <w:pPr>
        <w:ind w:left="23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ind w:left="37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2" w15:restartNumberingAfterBreak="0">
    <w:nsid w:val="1FF5367E"/>
    <w:multiLevelType w:val="hybridMultilevel"/>
    <w:tmpl w:val="C8503C86"/>
    <w:lvl w:ilvl="0" w:tplc="0C0C0017">
      <w:start w:val="1"/>
      <w:numFmt w:val="lowerLetter"/>
      <w:lvlText w:val="%1)"/>
      <w:lvlJc w:val="left"/>
      <w:pPr>
        <w:ind w:left="1260" w:hanging="360"/>
      </w:pPr>
      <w:rPr>
        <w:rFonts w:cs="Times New Roman"/>
      </w:rPr>
    </w:lvl>
    <w:lvl w:ilvl="1" w:tplc="0C0C0019" w:tentative="1">
      <w:start w:val="1"/>
      <w:numFmt w:val="lowerLetter"/>
      <w:lvlText w:val="%2."/>
      <w:lvlJc w:val="left"/>
      <w:pPr>
        <w:ind w:left="1980" w:hanging="360"/>
      </w:pPr>
      <w:rPr>
        <w:rFonts w:cs="Times New Roman"/>
      </w:rPr>
    </w:lvl>
    <w:lvl w:ilvl="2" w:tplc="0C0C001B" w:tentative="1">
      <w:start w:val="1"/>
      <w:numFmt w:val="lowerRoman"/>
      <w:lvlText w:val="%3."/>
      <w:lvlJc w:val="right"/>
      <w:pPr>
        <w:ind w:left="2700" w:hanging="180"/>
      </w:pPr>
      <w:rPr>
        <w:rFonts w:cs="Times New Roman"/>
      </w:rPr>
    </w:lvl>
    <w:lvl w:ilvl="3" w:tplc="0C0C000F" w:tentative="1">
      <w:start w:val="1"/>
      <w:numFmt w:val="decimal"/>
      <w:lvlText w:val="%4."/>
      <w:lvlJc w:val="left"/>
      <w:pPr>
        <w:ind w:left="3420" w:hanging="360"/>
      </w:pPr>
      <w:rPr>
        <w:rFonts w:cs="Times New Roman"/>
      </w:rPr>
    </w:lvl>
    <w:lvl w:ilvl="4" w:tplc="0C0C0019" w:tentative="1">
      <w:start w:val="1"/>
      <w:numFmt w:val="lowerLetter"/>
      <w:lvlText w:val="%5."/>
      <w:lvlJc w:val="left"/>
      <w:pPr>
        <w:ind w:left="4140" w:hanging="360"/>
      </w:pPr>
      <w:rPr>
        <w:rFonts w:cs="Times New Roman"/>
      </w:rPr>
    </w:lvl>
    <w:lvl w:ilvl="5" w:tplc="0C0C001B" w:tentative="1">
      <w:start w:val="1"/>
      <w:numFmt w:val="lowerRoman"/>
      <w:lvlText w:val="%6."/>
      <w:lvlJc w:val="right"/>
      <w:pPr>
        <w:ind w:left="4860" w:hanging="180"/>
      </w:pPr>
      <w:rPr>
        <w:rFonts w:cs="Times New Roman"/>
      </w:rPr>
    </w:lvl>
    <w:lvl w:ilvl="6" w:tplc="0C0C000F" w:tentative="1">
      <w:start w:val="1"/>
      <w:numFmt w:val="decimal"/>
      <w:lvlText w:val="%7."/>
      <w:lvlJc w:val="left"/>
      <w:pPr>
        <w:ind w:left="5580" w:hanging="360"/>
      </w:pPr>
      <w:rPr>
        <w:rFonts w:cs="Times New Roman"/>
      </w:rPr>
    </w:lvl>
    <w:lvl w:ilvl="7" w:tplc="0C0C0019" w:tentative="1">
      <w:start w:val="1"/>
      <w:numFmt w:val="lowerLetter"/>
      <w:lvlText w:val="%8."/>
      <w:lvlJc w:val="left"/>
      <w:pPr>
        <w:ind w:left="6300" w:hanging="360"/>
      </w:pPr>
      <w:rPr>
        <w:rFonts w:cs="Times New Roman"/>
      </w:rPr>
    </w:lvl>
    <w:lvl w:ilvl="8" w:tplc="0C0C001B" w:tentative="1">
      <w:start w:val="1"/>
      <w:numFmt w:val="lowerRoman"/>
      <w:lvlText w:val="%9."/>
      <w:lvlJc w:val="right"/>
      <w:pPr>
        <w:ind w:left="7020" w:hanging="180"/>
      </w:pPr>
      <w:rPr>
        <w:rFonts w:cs="Times New Roman"/>
      </w:rPr>
    </w:lvl>
  </w:abstractNum>
  <w:abstractNum w:abstractNumId="3" w15:restartNumberingAfterBreak="0">
    <w:nsid w:val="297E7156"/>
    <w:multiLevelType w:val="hybridMultilevel"/>
    <w:tmpl w:val="C0E6DAB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29DD3C53"/>
    <w:multiLevelType w:val="hybridMultilevel"/>
    <w:tmpl w:val="E19EF66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0AC6F91"/>
    <w:multiLevelType w:val="multilevel"/>
    <w:tmpl w:val="A6E06AF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7BB46C4"/>
    <w:multiLevelType w:val="hybridMultilevel"/>
    <w:tmpl w:val="05BEA1D8"/>
    <w:lvl w:ilvl="0" w:tplc="0C0C000F">
      <w:start w:val="1"/>
      <w:numFmt w:val="decimal"/>
      <w:lvlText w:val="%1."/>
      <w:lvlJc w:val="lef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7" w15:restartNumberingAfterBreak="0">
    <w:nsid w:val="44426988"/>
    <w:multiLevelType w:val="hybridMultilevel"/>
    <w:tmpl w:val="CC6007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F8A1E82"/>
    <w:multiLevelType w:val="hybridMultilevel"/>
    <w:tmpl w:val="365E1616"/>
    <w:lvl w:ilvl="0" w:tplc="0C0C0017">
      <w:start w:val="1"/>
      <w:numFmt w:val="lowerLetter"/>
      <w:lvlText w:val="%1)"/>
      <w:lvlJc w:val="left"/>
      <w:pPr>
        <w:ind w:left="1260" w:hanging="360"/>
      </w:pPr>
    </w:lvl>
    <w:lvl w:ilvl="1" w:tplc="0C0C0019" w:tentative="1">
      <w:start w:val="1"/>
      <w:numFmt w:val="lowerLetter"/>
      <w:lvlText w:val="%2."/>
      <w:lvlJc w:val="left"/>
      <w:pPr>
        <w:ind w:left="1980" w:hanging="360"/>
      </w:pPr>
    </w:lvl>
    <w:lvl w:ilvl="2" w:tplc="0C0C001B" w:tentative="1">
      <w:start w:val="1"/>
      <w:numFmt w:val="lowerRoman"/>
      <w:lvlText w:val="%3."/>
      <w:lvlJc w:val="right"/>
      <w:pPr>
        <w:ind w:left="2700" w:hanging="180"/>
      </w:pPr>
    </w:lvl>
    <w:lvl w:ilvl="3" w:tplc="0C0C000F" w:tentative="1">
      <w:start w:val="1"/>
      <w:numFmt w:val="decimal"/>
      <w:lvlText w:val="%4."/>
      <w:lvlJc w:val="left"/>
      <w:pPr>
        <w:ind w:left="3420" w:hanging="360"/>
      </w:pPr>
    </w:lvl>
    <w:lvl w:ilvl="4" w:tplc="0C0C0019" w:tentative="1">
      <w:start w:val="1"/>
      <w:numFmt w:val="lowerLetter"/>
      <w:lvlText w:val="%5."/>
      <w:lvlJc w:val="left"/>
      <w:pPr>
        <w:ind w:left="4140" w:hanging="360"/>
      </w:pPr>
    </w:lvl>
    <w:lvl w:ilvl="5" w:tplc="0C0C001B" w:tentative="1">
      <w:start w:val="1"/>
      <w:numFmt w:val="lowerRoman"/>
      <w:lvlText w:val="%6."/>
      <w:lvlJc w:val="right"/>
      <w:pPr>
        <w:ind w:left="4860" w:hanging="180"/>
      </w:pPr>
    </w:lvl>
    <w:lvl w:ilvl="6" w:tplc="0C0C000F" w:tentative="1">
      <w:start w:val="1"/>
      <w:numFmt w:val="decimal"/>
      <w:lvlText w:val="%7."/>
      <w:lvlJc w:val="left"/>
      <w:pPr>
        <w:ind w:left="5580" w:hanging="360"/>
      </w:pPr>
    </w:lvl>
    <w:lvl w:ilvl="7" w:tplc="0C0C0019" w:tentative="1">
      <w:start w:val="1"/>
      <w:numFmt w:val="lowerLetter"/>
      <w:lvlText w:val="%8."/>
      <w:lvlJc w:val="left"/>
      <w:pPr>
        <w:ind w:left="6300" w:hanging="360"/>
      </w:pPr>
    </w:lvl>
    <w:lvl w:ilvl="8" w:tplc="0C0C001B" w:tentative="1">
      <w:start w:val="1"/>
      <w:numFmt w:val="lowerRoman"/>
      <w:lvlText w:val="%9."/>
      <w:lvlJc w:val="right"/>
      <w:pPr>
        <w:ind w:left="7020" w:hanging="180"/>
      </w:pPr>
    </w:lvl>
  </w:abstractNum>
  <w:abstractNum w:abstractNumId="9" w15:restartNumberingAfterBreak="0">
    <w:nsid w:val="647D6225"/>
    <w:multiLevelType w:val="hybridMultilevel"/>
    <w:tmpl w:val="81F29BA2"/>
    <w:lvl w:ilvl="0" w:tplc="DA603264">
      <w:start w:val="1"/>
      <w:numFmt w:val="lowerLetter"/>
      <w:lvlText w:val="%1)"/>
      <w:lvlJc w:val="left"/>
      <w:pPr>
        <w:ind w:left="1890" w:hanging="360"/>
      </w:pPr>
      <w:rPr>
        <w:rFonts w:hint="default"/>
      </w:rPr>
    </w:lvl>
    <w:lvl w:ilvl="1" w:tplc="0C0C0019">
      <w:start w:val="1"/>
      <w:numFmt w:val="lowerLetter"/>
      <w:lvlText w:val="%2."/>
      <w:lvlJc w:val="left"/>
      <w:pPr>
        <w:ind w:left="2610" w:hanging="360"/>
      </w:pPr>
    </w:lvl>
    <w:lvl w:ilvl="2" w:tplc="0C0C001B" w:tentative="1">
      <w:start w:val="1"/>
      <w:numFmt w:val="lowerRoman"/>
      <w:lvlText w:val="%3."/>
      <w:lvlJc w:val="right"/>
      <w:pPr>
        <w:ind w:left="3330" w:hanging="180"/>
      </w:pPr>
    </w:lvl>
    <w:lvl w:ilvl="3" w:tplc="0C0C000F" w:tentative="1">
      <w:start w:val="1"/>
      <w:numFmt w:val="decimal"/>
      <w:lvlText w:val="%4."/>
      <w:lvlJc w:val="left"/>
      <w:pPr>
        <w:ind w:left="4050" w:hanging="360"/>
      </w:pPr>
    </w:lvl>
    <w:lvl w:ilvl="4" w:tplc="0C0C0019" w:tentative="1">
      <w:start w:val="1"/>
      <w:numFmt w:val="lowerLetter"/>
      <w:lvlText w:val="%5."/>
      <w:lvlJc w:val="left"/>
      <w:pPr>
        <w:ind w:left="4770" w:hanging="360"/>
      </w:pPr>
    </w:lvl>
    <w:lvl w:ilvl="5" w:tplc="0C0C001B" w:tentative="1">
      <w:start w:val="1"/>
      <w:numFmt w:val="lowerRoman"/>
      <w:lvlText w:val="%6."/>
      <w:lvlJc w:val="right"/>
      <w:pPr>
        <w:ind w:left="5490" w:hanging="180"/>
      </w:pPr>
    </w:lvl>
    <w:lvl w:ilvl="6" w:tplc="0C0C000F" w:tentative="1">
      <w:start w:val="1"/>
      <w:numFmt w:val="decimal"/>
      <w:lvlText w:val="%7."/>
      <w:lvlJc w:val="left"/>
      <w:pPr>
        <w:ind w:left="6210" w:hanging="360"/>
      </w:pPr>
    </w:lvl>
    <w:lvl w:ilvl="7" w:tplc="0C0C0019" w:tentative="1">
      <w:start w:val="1"/>
      <w:numFmt w:val="lowerLetter"/>
      <w:lvlText w:val="%8."/>
      <w:lvlJc w:val="left"/>
      <w:pPr>
        <w:ind w:left="6930" w:hanging="360"/>
      </w:pPr>
    </w:lvl>
    <w:lvl w:ilvl="8" w:tplc="0C0C001B" w:tentative="1">
      <w:start w:val="1"/>
      <w:numFmt w:val="lowerRoman"/>
      <w:lvlText w:val="%9."/>
      <w:lvlJc w:val="right"/>
      <w:pPr>
        <w:ind w:left="7650" w:hanging="180"/>
      </w:pPr>
    </w:lvl>
  </w:abstractNum>
  <w:abstractNum w:abstractNumId="10" w15:restartNumberingAfterBreak="0">
    <w:nsid w:val="68F135FB"/>
    <w:multiLevelType w:val="hybridMultilevel"/>
    <w:tmpl w:val="3E4C6722"/>
    <w:lvl w:ilvl="0" w:tplc="0C0C0017">
      <w:start w:val="1"/>
      <w:numFmt w:val="lowerLetter"/>
      <w:lvlText w:val="%1)"/>
      <w:lvlJc w:val="left"/>
      <w:pPr>
        <w:ind w:left="1428" w:hanging="360"/>
      </w:pPr>
    </w:lvl>
    <w:lvl w:ilvl="1" w:tplc="0C0C0019">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1" w15:restartNumberingAfterBreak="0">
    <w:nsid w:val="6E79554F"/>
    <w:multiLevelType w:val="hybridMultilevel"/>
    <w:tmpl w:val="927639F8"/>
    <w:lvl w:ilvl="0" w:tplc="0C0C0017">
      <w:start w:val="1"/>
      <w:numFmt w:val="lowerLetter"/>
      <w:lvlText w:val="%1)"/>
      <w:lvlJc w:val="left"/>
      <w:pPr>
        <w:ind w:left="1260" w:hanging="360"/>
      </w:pPr>
    </w:lvl>
    <w:lvl w:ilvl="1" w:tplc="0C0C0019" w:tentative="1">
      <w:start w:val="1"/>
      <w:numFmt w:val="lowerLetter"/>
      <w:lvlText w:val="%2."/>
      <w:lvlJc w:val="left"/>
      <w:pPr>
        <w:ind w:left="1980" w:hanging="360"/>
      </w:pPr>
    </w:lvl>
    <w:lvl w:ilvl="2" w:tplc="0C0C001B" w:tentative="1">
      <w:start w:val="1"/>
      <w:numFmt w:val="lowerRoman"/>
      <w:lvlText w:val="%3."/>
      <w:lvlJc w:val="right"/>
      <w:pPr>
        <w:ind w:left="2700" w:hanging="180"/>
      </w:pPr>
    </w:lvl>
    <w:lvl w:ilvl="3" w:tplc="0C0C000F" w:tentative="1">
      <w:start w:val="1"/>
      <w:numFmt w:val="decimal"/>
      <w:lvlText w:val="%4."/>
      <w:lvlJc w:val="left"/>
      <w:pPr>
        <w:ind w:left="3420" w:hanging="360"/>
      </w:pPr>
    </w:lvl>
    <w:lvl w:ilvl="4" w:tplc="0C0C0019" w:tentative="1">
      <w:start w:val="1"/>
      <w:numFmt w:val="lowerLetter"/>
      <w:lvlText w:val="%5."/>
      <w:lvlJc w:val="left"/>
      <w:pPr>
        <w:ind w:left="4140" w:hanging="360"/>
      </w:pPr>
    </w:lvl>
    <w:lvl w:ilvl="5" w:tplc="0C0C001B" w:tentative="1">
      <w:start w:val="1"/>
      <w:numFmt w:val="lowerRoman"/>
      <w:lvlText w:val="%6."/>
      <w:lvlJc w:val="right"/>
      <w:pPr>
        <w:ind w:left="4860" w:hanging="180"/>
      </w:pPr>
    </w:lvl>
    <w:lvl w:ilvl="6" w:tplc="0C0C000F" w:tentative="1">
      <w:start w:val="1"/>
      <w:numFmt w:val="decimal"/>
      <w:lvlText w:val="%7."/>
      <w:lvlJc w:val="left"/>
      <w:pPr>
        <w:ind w:left="5580" w:hanging="360"/>
      </w:pPr>
    </w:lvl>
    <w:lvl w:ilvl="7" w:tplc="0C0C0019" w:tentative="1">
      <w:start w:val="1"/>
      <w:numFmt w:val="lowerLetter"/>
      <w:lvlText w:val="%8."/>
      <w:lvlJc w:val="left"/>
      <w:pPr>
        <w:ind w:left="6300" w:hanging="360"/>
      </w:pPr>
    </w:lvl>
    <w:lvl w:ilvl="8" w:tplc="0C0C001B" w:tentative="1">
      <w:start w:val="1"/>
      <w:numFmt w:val="lowerRoman"/>
      <w:lvlText w:val="%9."/>
      <w:lvlJc w:val="right"/>
      <w:pPr>
        <w:ind w:left="7020" w:hanging="180"/>
      </w:pPr>
    </w:lvl>
  </w:abstractNum>
  <w:abstractNum w:abstractNumId="12" w15:restartNumberingAfterBreak="0">
    <w:nsid w:val="743B5B26"/>
    <w:multiLevelType w:val="hybridMultilevel"/>
    <w:tmpl w:val="47D0604A"/>
    <w:lvl w:ilvl="0" w:tplc="0C0C000F">
      <w:start w:val="1"/>
      <w:numFmt w:val="decimal"/>
      <w:lvlText w:val="%1."/>
      <w:lvlJc w:val="left"/>
      <w:pPr>
        <w:ind w:left="144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790244382">
    <w:abstractNumId w:val="10"/>
  </w:num>
  <w:num w:numId="2" w16cid:durableId="119498612">
    <w:abstractNumId w:val="8"/>
  </w:num>
  <w:num w:numId="3" w16cid:durableId="182012122">
    <w:abstractNumId w:val="11"/>
  </w:num>
  <w:num w:numId="4" w16cid:durableId="680857423">
    <w:abstractNumId w:val="5"/>
  </w:num>
  <w:num w:numId="5" w16cid:durableId="1493330916">
    <w:abstractNumId w:val="7"/>
  </w:num>
  <w:num w:numId="6" w16cid:durableId="395784410">
    <w:abstractNumId w:val="9"/>
  </w:num>
  <w:num w:numId="7" w16cid:durableId="973800071">
    <w:abstractNumId w:val="3"/>
  </w:num>
  <w:num w:numId="8" w16cid:durableId="1862622143">
    <w:abstractNumId w:val="0"/>
  </w:num>
  <w:num w:numId="9" w16cid:durableId="1544514616">
    <w:abstractNumId w:val="12"/>
  </w:num>
  <w:num w:numId="10" w16cid:durableId="1752122497">
    <w:abstractNumId w:val="6"/>
  </w:num>
  <w:num w:numId="11" w16cid:durableId="483013369">
    <w:abstractNumId w:val="4"/>
  </w:num>
  <w:num w:numId="12" w16cid:durableId="938297573">
    <w:abstractNumId w:val="2"/>
  </w:num>
  <w:num w:numId="13" w16cid:durableId="783318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AC"/>
    <w:rsid w:val="00046950"/>
    <w:rsid w:val="00056B2D"/>
    <w:rsid w:val="000761FE"/>
    <w:rsid w:val="0007709D"/>
    <w:rsid w:val="000A0DB5"/>
    <w:rsid w:val="000B1884"/>
    <w:rsid w:val="000B429C"/>
    <w:rsid w:val="000C597C"/>
    <w:rsid w:val="000D70AC"/>
    <w:rsid w:val="000D7D90"/>
    <w:rsid w:val="000E50B8"/>
    <w:rsid w:val="000F6886"/>
    <w:rsid w:val="00137086"/>
    <w:rsid w:val="00157296"/>
    <w:rsid w:val="0018501F"/>
    <w:rsid w:val="00185795"/>
    <w:rsid w:val="001C4143"/>
    <w:rsid w:val="001C4A56"/>
    <w:rsid w:val="001C6DA0"/>
    <w:rsid w:val="002039E2"/>
    <w:rsid w:val="002316A5"/>
    <w:rsid w:val="00252D9E"/>
    <w:rsid w:val="00273F40"/>
    <w:rsid w:val="002753A3"/>
    <w:rsid w:val="00280DC4"/>
    <w:rsid w:val="00292C7E"/>
    <w:rsid w:val="00296330"/>
    <w:rsid w:val="002A3BDF"/>
    <w:rsid w:val="002D4D6E"/>
    <w:rsid w:val="00303691"/>
    <w:rsid w:val="00316482"/>
    <w:rsid w:val="00340C8B"/>
    <w:rsid w:val="00387AE4"/>
    <w:rsid w:val="00387C9C"/>
    <w:rsid w:val="003D6B6B"/>
    <w:rsid w:val="003E46AC"/>
    <w:rsid w:val="00403849"/>
    <w:rsid w:val="004608AC"/>
    <w:rsid w:val="004708CD"/>
    <w:rsid w:val="00496320"/>
    <w:rsid w:val="004B7C1B"/>
    <w:rsid w:val="004F11B1"/>
    <w:rsid w:val="00525B7B"/>
    <w:rsid w:val="005337C5"/>
    <w:rsid w:val="00556984"/>
    <w:rsid w:val="0058573D"/>
    <w:rsid w:val="005C32F2"/>
    <w:rsid w:val="005F285A"/>
    <w:rsid w:val="0061167A"/>
    <w:rsid w:val="00623228"/>
    <w:rsid w:val="00642B9B"/>
    <w:rsid w:val="0068758C"/>
    <w:rsid w:val="00693D54"/>
    <w:rsid w:val="006C1C4F"/>
    <w:rsid w:val="00774A24"/>
    <w:rsid w:val="00785EA5"/>
    <w:rsid w:val="007B3764"/>
    <w:rsid w:val="007B5888"/>
    <w:rsid w:val="007C4547"/>
    <w:rsid w:val="007C4B57"/>
    <w:rsid w:val="007D7714"/>
    <w:rsid w:val="0082403B"/>
    <w:rsid w:val="00826915"/>
    <w:rsid w:val="008357F0"/>
    <w:rsid w:val="00870E5B"/>
    <w:rsid w:val="00882FF4"/>
    <w:rsid w:val="008C0F56"/>
    <w:rsid w:val="008F42D9"/>
    <w:rsid w:val="008F6608"/>
    <w:rsid w:val="0093670F"/>
    <w:rsid w:val="00942392"/>
    <w:rsid w:val="009800AC"/>
    <w:rsid w:val="00986673"/>
    <w:rsid w:val="009F508A"/>
    <w:rsid w:val="00A17697"/>
    <w:rsid w:val="00A17AD8"/>
    <w:rsid w:val="00A24AD8"/>
    <w:rsid w:val="00A30BB6"/>
    <w:rsid w:val="00A71A95"/>
    <w:rsid w:val="00AA0020"/>
    <w:rsid w:val="00AB4410"/>
    <w:rsid w:val="00B23402"/>
    <w:rsid w:val="00B419C5"/>
    <w:rsid w:val="00B55463"/>
    <w:rsid w:val="00B7722A"/>
    <w:rsid w:val="00B848BD"/>
    <w:rsid w:val="00BA4177"/>
    <w:rsid w:val="00BB446B"/>
    <w:rsid w:val="00BC0110"/>
    <w:rsid w:val="00C126CB"/>
    <w:rsid w:val="00C150C3"/>
    <w:rsid w:val="00C1607A"/>
    <w:rsid w:val="00C30D06"/>
    <w:rsid w:val="00C41307"/>
    <w:rsid w:val="00C76433"/>
    <w:rsid w:val="00CA39EB"/>
    <w:rsid w:val="00CA6706"/>
    <w:rsid w:val="00CB5A1F"/>
    <w:rsid w:val="00CC088C"/>
    <w:rsid w:val="00CC65BE"/>
    <w:rsid w:val="00CD51E8"/>
    <w:rsid w:val="00D01EB3"/>
    <w:rsid w:val="00D02884"/>
    <w:rsid w:val="00D15A4E"/>
    <w:rsid w:val="00D25C46"/>
    <w:rsid w:val="00D540D2"/>
    <w:rsid w:val="00D63DD8"/>
    <w:rsid w:val="00D64BEE"/>
    <w:rsid w:val="00D70DB3"/>
    <w:rsid w:val="00D76AB8"/>
    <w:rsid w:val="00D856B4"/>
    <w:rsid w:val="00D87352"/>
    <w:rsid w:val="00D906F6"/>
    <w:rsid w:val="00DA415F"/>
    <w:rsid w:val="00DE61CF"/>
    <w:rsid w:val="00E37F09"/>
    <w:rsid w:val="00E50FF1"/>
    <w:rsid w:val="00E81796"/>
    <w:rsid w:val="00EC1141"/>
    <w:rsid w:val="00EC457F"/>
    <w:rsid w:val="00F12BAF"/>
    <w:rsid w:val="00F5008A"/>
    <w:rsid w:val="00F623C7"/>
    <w:rsid w:val="00F67E6A"/>
    <w:rsid w:val="00F70C77"/>
    <w:rsid w:val="00F86B2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7EE620C"/>
  <w15:docId w15:val="{AD3F3989-E813-48D8-9193-30F672E2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85A"/>
    <w:pPr>
      <w:widowControl w:val="0"/>
    </w:pPr>
    <w:rPr>
      <w:rFonts w:ascii="Courier" w:hAnsi="Courier"/>
      <w:snapToGrid w:val="0"/>
      <w:sz w:val="24"/>
      <w:lang w:val="en-US" w:eastAsia="fr-FR"/>
    </w:rPr>
  </w:style>
  <w:style w:type="paragraph" w:styleId="Titre1">
    <w:name w:val="heading 1"/>
    <w:basedOn w:val="Normal"/>
    <w:next w:val="Normal"/>
    <w:qFormat/>
    <w:rsid w:val="005F285A"/>
    <w:pPr>
      <w:keepNext/>
      <w:jc w:val="center"/>
      <w:outlineLvl w:val="0"/>
    </w:pPr>
    <w:rPr>
      <w:rFonts w:ascii="Times New Roman" w:hAnsi="Times New Roman"/>
      <w:b/>
      <w:sz w:val="28"/>
      <w:lang w:val="fr-FR"/>
    </w:rPr>
  </w:style>
  <w:style w:type="paragraph" w:styleId="Titre2">
    <w:name w:val="heading 2"/>
    <w:basedOn w:val="Normal"/>
    <w:next w:val="Normal"/>
    <w:qFormat/>
    <w:rsid w:val="005F285A"/>
    <w:pPr>
      <w:keepNext/>
      <w:tabs>
        <w:tab w:val="center" w:pos="3960"/>
        <w:tab w:val="left" w:pos="4320"/>
        <w:tab w:val="left" w:pos="5040"/>
        <w:tab w:val="left" w:pos="5760"/>
        <w:tab w:val="left" w:pos="6480"/>
        <w:tab w:val="left" w:pos="7200"/>
        <w:tab w:val="left" w:pos="7920"/>
      </w:tabs>
      <w:ind w:left="630"/>
      <w:jc w:val="center"/>
      <w:outlineLvl w:val="1"/>
    </w:pPr>
    <w:rPr>
      <w:b/>
      <w:sz w:val="28"/>
      <w:u w:val="single"/>
      <w:lang w:val="fr-FR"/>
    </w:rPr>
  </w:style>
  <w:style w:type="paragraph" w:styleId="Titre3">
    <w:name w:val="heading 3"/>
    <w:basedOn w:val="Normal"/>
    <w:next w:val="Normal"/>
    <w:qFormat/>
    <w:rsid w:val="005F285A"/>
    <w:pPr>
      <w:keepNext/>
      <w:tabs>
        <w:tab w:val="right" w:pos="8910"/>
      </w:tabs>
      <w:ind w:left="630" w:right="-720"/>
      <w:jc w:val="both"/>
      <w:outlineLvl w:val="2"/>
    </w:pPr>
    <w:rPr>
      <w:b/>
      <w:lang w:val="fr-CA"/>
    </w:rPr>
  </w:style>
  <w:style w:type="paragraph" w:styleId="Titre4">
    <w:name w:val="heading 4"/>
    <w:basedOn w:val="Normal"/>
    <w:next w:val="Normal"/>
    <w:qFormat/>
    <w:rsid w:val="005F285A"/>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30"/>
      <w:jc w:val="both"/>
      <w:outlineLvl w:val="3"/>
    </w:pPr>
    <w:rPr>
      <w:b/>
      <w:sz w:val="19"/>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5F285A"/>
  </w:style>
  <w:style w:type="paragraph" w:styleId="En-tte">
    <w:name w:val="header"/>
    <w:basedOn w:val="Normal"/>
    <w:link w:val="En-tteCar"/>
    <w:rsid w:val="005F285A"/>
    <w:pPr>
      <w:tabs>
        <w:tab w:val="center" w:pos="4320"/>
        <w:tab w:val="right" w:pos="8640"/>
      </w:tabs>
    </w:pPr>
  </w:style>
  <w:style w:type="paragraph" w:styleId="Pieddepage">
    <w:name w:val="footer"/>
    <w:basedOn w:val="Normal"/>
    <w:rsid w:val="005F285A"/>
    <w:pPr>
      <w:tabs>
        <w:tab w:val="center" w:pos="4320"/>
        <w:tab w:val="right" w:pos="8640"/>
      </w:tabs>
    </w:pPr>
  </w:style>
  <w:style w:type="paragraph" w:styleId="Retraitcorpsdetexte">
    <w:name w:val="Body Text Indent"/>
    <w:basedOn w:val="Normal"/>
    <w:rsid w:val="005F285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90"/>
      <w:jc w:val="both"/>
    </w:pPr>
    <w:rPr>
      <w:sz w:val="19"/>
      <w:lang w:val="fr-FR"/>
    </w:rPr>
  </w:style>
  <w:style w:type="paragraph" w:styleId="Retraitcorpsdetexte2">
    <w:name w:val="Body Text Indent 2"/>
    <w:basedOn w:val="Normal"/>
    <w:rsid w:val="005F285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30"/>
      <w:jc w:val="both"/>
    </w:pPr>
    <w:rPr>
      <w:b/>
      <w:sz w:val="19"/>
      <w:lang w:val="fr-FR"/>
    </w:rPr>
  </w:style>
  <w:style w:type="paragraph" w:styleId="Retraitcorpsdetexte3">
    <w:name w:val="Body Text Indent 3"/>
    <w:basedOn w:val="Normal"/>
    <w:rsid w:val="005F285A"/>
    <w:pPr>
      <w:tabs>
        <w:tab w:val="left" w:pos="-2160"/>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1080" w:hanging="1530"/>
      <w:jc w:val="both"/>
    </w:pPr>
    <w:rPr>
      <w:rFonts w:ascii="Courier New" w:hAnsi="Courier New"/>
      <w:sz w:val="20"/>
      <w:lang w:val="fr-FR"/>
    </w:rPr>
  </w:style>
  <w:style w:type="paragraph" w:customStyle="1" w:styleId="Default">
    <w:name w:val="Default"/>
    <w:rsid w:val="00D906F6"/>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D906F6"/>
    <w:pPr>
      <w:widowControl/>
      <w:spacing w:after="200"/>
      <w:ind w:left="720"/>
      <w:contextualSpacing/>
    </w:pPr>
    <w:rPr>
      <w:rFonts w:ascii="Calibri" w:eastAsia="Calibri" w:hAnsi="Calibri"/>
      <w:snapToGrid/>
      <w:sz w:val="22"/>
      <w:szCs w:val="22"/>
      <w:lang w:val="fr-CA" w:eastAsia="en-US"/>
    </w:rPr>
  </w:style>
  <w:style w:type="paragraph" w:styleId="Textedebulles">
    <w:name w:val="Balloon Text"/>
    <w:basedOn w:val="Normal"/>
    <w:link w:val="TextedebullesCar"/>
    <w:rsid w:val="00BB446B"/>
    <w:rPr>
      <w:rFonts w:ascii="Tahoma" w:hAnsi="Tahoma" w:cs="Tahoma"/>
      <w:sz w:val="16"/>
      <w:szCs w:val="16"/>
    </w:rPr>
  </w:style>
  <w:style w:type="character" w:customStyle="1" w:styleId="TextedebullesCar">
    <w:name w:val="Texte de bulles Car"/>
    <w:basedOn w:val="Policepardfaut"/>
    <w:link w:val="Textedebulles"/>
    <w:rsid w:val="00BB446B"/>
    <w:rPr>
      <w:rFonts w:ascii="Tahoma" w:hAnsi="Tahoma" w:cs="Tahoma"/>
      <w:snapToGrid w:val="0"/>
      <w:sz w:val="16"/>
      <w:szCs w:val="16"/>
      <w:lang w:val="en-US" w:eastAsia="fr-FR"/>
    </w:rPr>
  </w:style>
  <w:style w:type="table" w:styleId="Grilledutableau">
    <w:name w:val="Table Grid"/>
    <w:basedOn w:val="TableauNormal"/>
    <w:rsid w:val="00F50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3E46AC"/>
    <w:rPr>
      <w:rFonts w:ascii="Courier" w:hAnsi="Courier"/>
      <w:snapToGrid w:val="0"/>
      <w:sz w:val="24"/>
      <w:lang w:val="en-US" w:eastAsia="fr-FR"/>
    </w:rPr>
  </w:style>
  <w:style w:type="character" w:styleId="Lienhypertexte">
    <w:name w:val="Hyperlink"/>
    <w:basedOn w:val="Policepardfaut"/>
    <w:rsid w:val="00185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0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4B1C2-4AAB-4DA4-8625-7538901C0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766</Words>
  <Characters>4131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MUNICIPALITÉ</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mcharbonneau</dc:creator>
  <cp:lastModifiedBy>Jessica Gervais</cp:lastModifiedBy>
  <cp:revision>7</cp:revision>
  <cp:lastPrinted>2016-08-11T14:01:00Z</cp:lastPrinted>
  <dcterms:created xsi:type="dcterms:W3CDTF">2021-07-20T12:43:00Z</dcterms:created>
  <dcterms:modified xsi:type="dcterms:W3CDTF">2024-01-15T13:49:00Z</dcterms:modified>
</cp:coreProperties>
</file>